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0FC33" w14:textId="77777777" w:rsidR="005E0275" w:rsidRPr="003872F6" w:rsidRDefault="005E0275" w:rsidP="00A03145">
      <w:pPr>
        <w:jc w:val="right"/>
        <w:rPr>
          <w:lang w:eastAsia="en-US"/>
        </w:rPr>
      </w:pPr>
      <w:r w:rsidRPr="003872F6">
        <w:rPr>
          <w:lang w:eastAsia="en-US"/>
        </w:rPr>
        <w:t>1 priedas</w:t>
      </w:r>
    </w:p>
    <w:p w14:paraId="76180531" w14:textId="77777777" w:rsidR="00A03145" w:rsidRPr="008F0B0C" w:rsidRDefault="00A03145" w:rsidP="005E0275">
      <w:pPr>
        <w:jc w:val="center"/>
        <w:rPr>
          <w:lang w:eastAsia="en-US"/>
        </w:rPr>
      </w:pPr>
    </w:p>
    <w:p w14:paraId="35EE5FA3" w14:textId="77777777" w:rsidR="00CC16AB" w:rsidRDefault="00AF4AAD" w:rsidP="007B0BDF">
      <w:pPr>
        <w:jc w:val="center"/>
        <w:rPr>
          <w:b/>
        </w:rPr>
      </w:pPr>
      <w:r w:rsidRPr="00B22593">
        <w:rPr>
          <w:b/>
          <w:lang w:eastAsia="en-US"/>
        </w:rPr>
        <w:t xml:space="preserve">PASIŪLYMAS </w:t>
      </w:r>
      <w:r w:rsidR="00AF6557" w:rsidRPr="00AF6557">
        <w:rPr>
          <w:b/>
        </w:rPr>
        <w:t>ATVIRAM KONKURSUI (SUPAPRASTINTAM PIRKIMUI)</w:t>
      </w:r>
    </w:p>
    <w:p w14:paraId="128C32BF" w14:textId="7CB13941" w:rsidR="007B0BDF" w:rsidRPr="00B22593" w:rsidRDefault="00AF4AAD" w:rsidP="007B0BDF">
      <w:pPr>
        <w:jc w:val="center"/>
        <w:rPr>
          <w:b/>
          <w:caps/>
        </w:rPr>
      </w:pPr>
      <w:r w:rsidRPr="00B22593">
        <w:rPr>
          <w:b/>
        </w:rPr>
        <w:t>„</w:t>
      </w:r>
      <w:r w:rsidR="00CC16AB" w:rsidRPr="00CC16AB">
        <w:rPr>
          <w:b/>
        </w:rPr>
        <w:t>VANDENS APSKAITOS PRIETAISAI</w:t>
      </w:r>
      <w:r w:rsidR="00AF6557">
        <w:rPr>
          <w:b/>
        </w:rPr>
        <w:t>“</w:t>
      </w:r>
    </w:p>
    <w:p w14:paraId="27838C4D" w14:textId="77777777" w:rsidR="007B0BDF" w:rsidRPr="003872F6" w:rsidRDefault="007B0BDF" w:rsidP="005E0275">
      <w:pPr>
        <w:jc w:val="center"/>
        <w:rPr>
          <w:bCs/>
          <w:caps/>
        </w:rPr>
      </w:pPr>
    </w:p>
    <w:p w14:paraId="7CAA2150" w14:textId="77777777" w:rsidR="005E0275" w:rsidRPr="003872F6" w:rsidRDefault="005E0275" w:rsidP="005E0275">
      <w:pPr>
        <w:jc w:val="center"/>
        <w:rPr>
          <w:lang w:eastAsia="en-US"/>
        </w:rPr>
      </w:pPr>
      <w:r w:rsidRPr="003872F6">
        <w:rPr>
          <w:lang w:eastAsia="en-US"/>
        </w:rPr>
        <w:t>_____________</w:t>
      </w:r>
    </w:p>
    <w:p w14:paraId="25CCF4DF" w14:textId="77777777" w:rsidR="005E0275" w:rsidRPr="003872F6" w:rsidRDefault="005E0275" w:rsidP="005E0275">
      <w:pPr>
        <w:jc w:val="center"/>
        <w:rPr>
          <w:lang w:eastAsia="en-US"/>
        </w:rPr>
      </w:pPr>
      <w:r w:rsidRPr="003872F6">
        <w:rPr>
          <w:lang w:eastAsia="en-US"/>
        </w:rPr>
        <w:t>(Data)</w:t>
      </w:r>
    </w:p>
    <w:p w14:paraId="42DADDC3" w14:textId="77777777" w:rsidR="005E0275" w:rsidRPr="003872F6" w:rsidRDefault="005E0275" w:rsidP="005E0275">
      <w:pPr>
        <w:jc w:val="center"/>
        <w:rPr>
          <w:lang w:eastAsia="en-US"/>
        </w:rPr>
      </w:pPr>
      <w:r w:rsidRPr="003872F6">
        <w:rPr>
          <w:lang w:eastAsia="en-US"/>
        </w:rPr>
        <w:t>______________</w:t>
      </w:r>
    </w:p>
    <w:p w14:paraId="617A5801" w14:textId="77777777" w:rsidR="005E0275" w:rsidRPr="003872F6" w:rsidRDefault="005E0275" w:rsidP="005E0275">
      <w:pPr>
        <w:jc w:val="center"/>
        <w:rPr>
          <w:lang w:eastAsia="en-US"/>
        </w:rPr>
      </w:pPr>
      <w:r w:rsidRPr="003872F6">
        <w:rPr>
          <w:lang w:eastAsia="en-US"/>
        </w:rPr>
        <w:t>(Sudarymo vieta)</w:t>
      </w:r>
    </w:p>
    <w:p w14:paraId="2D8F1A39" w14:textId="77777777" w:rsidR="00A03145" w:rsidRPr="003872F6" w:rsidRDefault="00A03145" w:rsidP="00A03145">
      <w:pPr>
        <w:ind w:right="413" w:firstLine="567"/>
        <w:jc w:val="both"/>
        <w:rPr>
          <w:lang w:eastAsia="en-US"/>
        </w:rPr>
      </w:pPr>
    </w:p>
    <w:p w14:paraId="65EDB9D9" w14:textId="77777777" w:rsidR="00A03145" w:rsidRPr="003872F6" w:rsidRDefault="00A03145" w:rsidP="00A03145">
      <w:pPr>
        <w:ind w:right="413" w:firstLine="567"/>
        <w:jc w:val="both"/>
        <w:rPr>
          <w:color w:val="000000"/>
          <w:lang w:eastAsia="en-US"/>
        </w:rPr>
      </w:pPr>
      <w:r w:rsidRPr="003872F6">
        <w:rPr>
          <w:color w:val="000000"/>
          <w:lang w:eastAsia="en-US"/>
        </w:rPr>
        <w:t xml:space="preserve">Mes _________________________________________________ </w:t>
      </w:r>
    </w:p>
    <w:p w14:paraId="6BFF9C10" w14:textId="77777777"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p>
    <w:p w14:paraId="4812F0AC" w14:textId="77777777" w:rsidR="00A03145" w:rsidRPr="003872F6" w:rsidRDefault="00A03145" w:rsidP="00D75815">
      <w:pPr>
        <w:ind w:right="-1" w:firstLine="567"/>
        <w:jc w:val="both"/>
      </w:pPr>
      <w:r w:rsidRPr="003872F6">
        <w:t>šiuo pasiūlymu patvirtiname, kad mūsų pasiūlyme pateikta informacija yra teisinga ir apima viską, ko reikia tinkamam pirkimo sutarties įvykdymui.</w:t>
      </w:r>
    </w:p>
    <w:p w14:paraId="19A7CED4" w14:textId="77777777" w:rsidR="00A03145" w:rsidRPr="003872F6" w:rsidRDefault="00A03145" w:rsidP="00A03145">
      <w:pPr>
        <w:jc w:val="right"/>
        <w:rPr>
          <w:sz w:val="20"/>
          <w:szCs w:val="20"/>
        </w:rPr>
      </w:pPr>
      <w:bookmarkStart w:id="0" w:name="_Hlk117771053"/>
      <w:r w:rsidRPr="003872F6">
        <w:rPr>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14:paraId="47A7E12A" w14:textId="77777777" w:rsidTr="00A03145">
        <w:tc>
          <w:tcPr>
            <w:tcW w:w="5070" w:type="dxa"/>
          </w:tcPr>
          <w:p w14:paraId="55B65469" w14:textId="77777777" w:rsidR="005E0275" w:rsidRPr="003872F6" w:rsidRDefault="005E0275" w:rsidP="00C111C9">
            <w:pPr>
              <w:jc w:val="both"/>
            </w:pPr>
            <w:bookmarkStart w:id="1" w:name="_Hlk93058129"/>
            <w:bookmarkEnd w:id="0"/>
            <w:r w:rsidRPr="003872F6">
              <w:t>Tiekėjo pavadinimas</w:t>
            </w:r>
          </w:p>
        </w:tc>
        <w:tc>
          <w:tcPr>
            <w:tcW w:w="4578" w:type="dxa"/>
          </w:tcPr>
          <w:p w14:paraId="4ED11F3A" w14:textId="77777777" w:rsidR="005E0275" w:rsidRPr="003872F6" w:rsidRDefault="005E0275" w:rsidP="005E0275">
            <w:pPr>
              <w:jc w:val="both"/>
            </w:pPr>
          </w:p>
        </w:tc>
      </w:tr>
      <w:tr w:rsidR="005E0275" w:rsidRPr="003872F6" w14:paraId="47F9CD43" w14:textId="77777777" w:rsidTr="00A03145">
        <w:tc>
          <w:tcPr>
            <w:tcW w:w="5070" w:type="dxa"/>
          </w:tcPr>
          <w:p w14:paraId="0E75F415" w14:textId="77777777" w:rsidR="005E0275" w:rsidRPr="003872F6" w:rsidRDefault="005E0275" w:rsidP="00C111C9">
            <w:pPr>
              <w:jc w:val="both"/>
            </w:pPr>
            <w:r w:rsidRPr="003872F6">
              <w:t>Tiekėjo įmonės kodas</w:t>
            </w:r>
          </w:p>
        </w:tc>
        <w:tc>
          <w:tcPr>
            <w:tcW w:w="4578" w:type="dxa"/>
          </w:tcPr>
          <w:p w14:paraId="5E218BB7" w14:textId="77777777" w:rsidR="005E0275" w:rsidRPr="003872F6" w:rsidRDefault="005E0275" w:rsidP="005E0275">
            <w:pPr>
              <w:jc w:val="both"/>
            </w:pPr>
          </w:p>
        </w:tc>
      </w:tr>
      <w:tr w:rsidR="005E0275" w:rsidRPr="003872F6" w14:paraId="38655BB2" w14:textId="77777777" w:rsidTr="00A03145">
        <w:tc>
          <w:tcPr>
            <w:tcW w:w="5070" w:type="dxa"/>
          </w:tcPr>
          <w:p w14:paraId="55445EC0" w14:textId="77777777"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tcPr>
          <w:p w14:paraId="3AF3DCAB" w14:textId="77777777" w:rsidR="005E0275" w:rsidRPr="003872F6" w:rsidRDefault="005E0275" w:rsidP="005E0275">
            <w:pPr>
              <w:jc w:val="both"/>
            </w:pPr>
          </w:p>
        </w:tc>
      </w:tr>
      <w:bookmarkEnd w:id="1"/>
      <w:tr w:rsidR="005E0275" w:rsidRPr="003872F6" w14:paraId="75BB7D9F" w14:textId="77777777" w:rsidTr="00A03145">
        <w:tc>
          <w:tcPr>
            <w:tcW w:w="5070" w:type="dxa"/>
          </w:tcPr>
          <w:p w14:paraId="237B91C2" w14:textId="77777777" w:rsidR="005E0275" w:rsidRPr="003872F6" w:rsidRDefault="005E0275" w:rsidP="005E0275">
            <w:pPr>
              <w:jc w:val="both"/>
            </w:pPr>
            <w:r w:rsidRPr="003872F6">
              <w:t>Telefono numeris</w:t>
            </w:r>
          </w:p>
        </w:tc>
        <w:tc>
          <w:tcPr>
            <w:tcW w:w="4578" w:type="dxa"/>
          </w:tcPr>
          <w:p w14:paraId="56938E00" w14:textId="77777777" w:rsidR="005E0275" w:rsidRPr="003872F6" w:rsidRDefault="005E0275" w:rsidP="005E0275">
            <w:pPr>
              <w:jc w:val="both"/>
            </w:pPr>
          </w:p>
        </w:tc>
      </w:tr>
      <w:tr w:rsidR="005E0275" w:rsidRPr="003872F6" w14:paraId="334AC7DA" w14:textId="77777777" w:rsidTr="00A03145">
        <w:tc>
          <w:tcPr>
            <w:tcW w:w="5070" w:type="dxa"/>
          </w:tcPr>
          <w:p w14:paraId="34CF44FB" w14:textId="77777777" w:rsidR="005E0275" w:rsidRPr="003872F6" w:rsidRDefault="005E0275" w:rsidP="005E0275">
            <w:pPr>
              <w:jc w:val="both"/>
            </w:pPr>
            <w:r w:rsidRPr="003872F6">
              <w:t>El. pašto adresas</w:t>
            </w:r>
          </w:p>
        </w:tc>
        <w:tc>
          <w:tcPr>
            <w:tcW w:w="4578" w:type="dxa"/>
          </w:tcPr>
          <w:p w14:paraId="0E9633B8" w14:textId="77777777" w:rsidR="005E0275" w:rsidRPr="003872F6" w:rsidRDefault="005E0275" w:rsidP="005E0275">
            <w:pPr>
              <w:jc w:val="both"/>
            </w:pPr>
          </w:p>
        </w:tc>
      </w:tr>
      <w:tr w:rsidR="00094280" w:rsidRPr="003872F6" w14:paraId="68DE6F66" w14:textId="77777777" w:rsidTr="00094280">
        <w:tc>
          <w:tcPr>
            <w:tcW w:w="5070" w:type="dxa"/>
            <w:tcBorders>
              <w:top w:val="single" w:sz="4" w:space="0" w:color="auto"/>
              <w:left w:val="single" w:sz="4" w:space="0" w:color="auto"/>
              <w:bottom w:val="single" w:sz="4" w:space="0" w:color="auto"/>
              <w:right w:val="single" w:sz="4" w:space="0" w:color="auto"/>
            </w:tcBorders>
          </w:tcPr>
          <w:p w14:paraId="56E1BDE7" w14:textId="77777777" w:rsidR="00094280" w:rsidRPr="00094280" w:rsidRDefault="00094280" w:rsidP="000C1F0F">
            <w:pPr>
              <w:jc w:val="both"/>
            </w:pPr>
            <w:bookmarkStart w:id="2"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14:paraId="2D3F1A3D" w14:textId="77777777" w:rsidR="00094280" w:rsidRPr="003872F6" w:rsidRDefault="00094280" w:rsidP="000C1F0F">
            <w:pPr>
              <w:jc w:val="both"/>
            </w:pPr>
          </w:p>
        </w:tc>
      </w:tr>
    </w:tbl>
    <w:p w14:paraId="386482B5" w14:textId="77777777" w:rsidR="002375B5" w:rsidRPr="00D75815" w:rsidRDefault="00236B6C" w:rsidP="00236B6C">
      <w:pPr>
        <w:jc w:val="both"/>
        <w:rPr>
          <w:i/>
          <w:iCs/>
          <w:color w:val="000000"/>
          <w:sz w:val="22"/>
          <w:szCs w:val="22"/>
        </w:rPr>
      </w:pPr>
      <w:r w:rsidRPr="00236B6C">
        <w:rPr>
          <w:i/>
          <w:iCs/>
          <w:color w:val="000000"/>
          <w:sz w:val="22"/>
          <w:szCs w:val="22"/>
        </w:rPr>
        <w:t>Pastab</w:t>
      </w:r>
      <w:r w:rsidR="00D75815">
        <w:rPr>
          <w:i/>
          <w:iCs/>
          <w:color w:val="000000"/>
          <w:sz w:val="22"/>
          <w:szCs w:val="22"/>
        </w:rPr>
        <w:t>a</w:t>
      </w:r>
      <w:r w:rsidRPr="00236B6C">
        <w:rPr>
          <w:i/>
          <w:iCs/>
          <w:color w:val="000000"/>
          <w:sz w:val="22"/>
          <w:szCs w:val="22"/>
        </w:rPr>
        <w:t>:</w:t>
      </w:r>
      <w:bookmarkEnd w:id="2"/>
      <w:r w:rsidR="00D75815">
        <w:rPr>
          <w:i/>
          <w:iCs/>
          <w:color w:val="000000"/>
          <w:sz w:val="22"/>
          <w:szCs w:val="22"/>
        </w:rPr>
        <w:t xml:space="preserve"> </w:t>
      </w:r>
      <w:r w:rsidR="002375B5" w:rsidRPr="00094280">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14:paraId="02F72DC1" w14:textId="77777777" w:rsidR="00094280" w:rsidRPr="00094280" w:rsidRDefault="00094280" w:rsidP="008F0B0C">
      <w:pPr>
        <w:ind w:firstLine="567"/>
        <w:jc w:val="both"/>
        <w:rPr>
          <w:lang w:eastAsia="en-US"/>
        </w:rPr>
      </w:pPr>
    </w:p>
    <w:p w14:paraId="5FA2E9FA" w14:textId="77777777" w:rsidR="00094280" w:rsidRPr="00094280" w:rsidRDefault="002375B5" w:rsidP="008F0B0C">
      <w:pPr>
        <w:ind w:firstLine="567"/>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sąlygose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14:paraId="07F703C0" w14:textId="77777777" w:rsidR="00094280" w:rsidRPr="00094280" w:rsidRDefault="00094280" w:rsidP="008F0B0C">
      <w:pPr>
        <w:ind w:firstLine="567"/>
        <w:jc w:val="both"/>
        <w:rPr>
          <w:lang w:eastAsia="en-US"/>
        </w:rPr>
      </w:pPr>
    </w:p>
    <w:p w14:paraId="2A57A4C2" w14:textId="77777777" w:rsidR="00094280" w:rsidRDefault="002375B5" w:rsidP="008F0B0C">
      <w:pPr>
        <w:ind w:firstLine="567"/>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irkimo sąlygų</w:t>
      </w:r>
      <w:r w:rsidR="004F304C">
        <w:rPr>
          <w:lang w:eastAsia="en-US"/>
        </w:rPr>
        <w:t xml:space="preserve"> </w:t>
      </w:r>
      <w:r w:rsidRPr="00094280">
        <w:rPr>
          <w:lang w:eastAsia="en-US"/>
        </w:rPr>
        <w:t xml:space="preserve">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14:paraId="7F586F4E" w14:textId="77777777" w:rsidR="000D73C0" w:rsidRPr="00094280" w:rsidRDefault="000D73C0" w:rsidP="008F0B0C">
      <w:pPr>
        <w:ind w:firstLine="567"/>
        <w:jc w:val="both"/>
        <w:rPr>
          <w:lang w:eastAsia="en-US"/>
        </w:rPr>
      </w:pPr>
    </w:p>
    <w:p w14:paraId="7EB2F273" w14:textId="05792FEE" w:rsidR="003872F6" w:rsidRDefault="005E0275" w:rsidP="008F0B0C">
      <w:pPr>
        <w:tabs>
          <w:tab w:val="left" w:pos="540"/>
        </w:tabs>
        <w:ind w:right="104" w:firstLine="567"/>
        <w:jc w:val="both"/>
      </w:pPr>
      <w:r w:rsidRPr="003872F6">
        <w:rPr>
          <w:lang w:eastAsia="en-US"/>
        </w:rPr>
        <w:t>M</w:t>
      </w:r>
      <w:r w:rsidR="005A3BEC" w:rsidRPr="005A3BEC">
        <w:rPr>
          <w:lang w:eastAsia="en-US"/>
        </w:rPr>
        <w:t xml:space="preserve">es siūlome pirkimo </w:t>
      </w:r>
      <w:r w:rsidR="00094280">
        <w:rPr>
          <w:lang w:eastAsia="en-US"/>
        </w:rPr>
        <w:t xml:space="preserve">sąlygų </w:t>
      </w:r>
      <w:r w:rsidR="005A3BEC" w:rsidRPr="005A3BEC">
        <w:rPr>
          <w:lang w:eastAsia="en-US"/>
        </w:rPr>
        <w:t>reikalavimus atitinkanči</w:t>
      </w:r>
      <w:r w:rsidR="00B62AC4">
        <w:rPr>
          <w:lang w:eastAsia="en-US"/>
        </w:rPr>
        <w:t>a</w:t>
      </w:r>
      <w:r w:rsidR="005A3BEC" w:rsidRPr="005A3BEC">
        <w:rPr>
          <w:lang w:eastAsia="en-US"/>
        </w:rPr>
        <w:t xml:space="preserve">s </w:t>
      </w:r>
      <w:r w:rsidR="00B62AC4">
        <w:rPr>
          <w:lang w:eastAsia="en-US"/>
        </w:rPr>
        <w:t>P</w:t>
      </w:r>
      <w:r w:rsidR="00CC16AB">
        <w:rPr>
          <w:lang w:eastAsia="en-US"/>
        </w:rPr>
        <w:t>rekes patiekti</w:t>
      </w:r>
      <w:r w:rsidR="00B67BF0">
        <w:rPr>
          <w:lang w:eastAsia="en-US"/>
        </w:rPr>
        <w:t xml:space="preserve"> už jų fiksuotus įkainius:</w:t>
      </w:r>
    </w:p>
    <w:p w14:paraId="320C345E" w14:textId="77777777" w:rsidR="005A3BEC" w:rsidRDefault="002B2598" w:rsidP="00094280">
      <w:pPr>
        <w:tabs>
          <w:tab w:val="left" w:pos="540"/>
        </w:tabs>
        <w:ind w:right="104" w:firstLine="567"/>
        <w:jc w:val="right"/>
        <w:rPr>
          <w:sz w:val="20"/>
          <w:szCs w:val="20"/>
        </w:rPr>
      </w:pPr>
      <w:bookmarkStart w:id="3" w:name="_Hlk206746613"/>
      <w:r>
        <w:rPr>
          <w:sz w:val="20"/>
          <w:szCs w:val="20"/>
        </w:rPr>
        <w:t>2</w:t>
      </w:r>
      <w:r w:rsidR="00094280" w:rsidRPr="00094280">
        <w:rPr>
          <w:sz w:val="20"/>
          <w:szCs w:val="20"/>
        </w:rPr>
        <w:t xml:space="preserve"> lentelė</w:t>
      </w:r>
    </w:p>
    <w:p w14:paraId="1941C71A" w14:textId="77777777" w:rsidR="00A96678" w:rsidRDefault="00A96678" w:rsidP="00094280">
      <w:pPr>
        <w:tabs>
          <w:tab w:val="left" w:pos="540"/>
        </w:tabs>
        <w:ind w:right="104" w:firstLine="567"/>
        <w:jc w:val="right"/>
        <w:rPr>
          <w:b/>
          <w:color w:val="FF0000"/>
          <w:lang w:eastAsia="en-US"/>
        </w:rPr>
      </w:pPr>
      <w:r w:rsidRPr="004265F7">
        <w:rPr>
          <w:b/>
          <w:color w:val="FF0000"/>
          <w:lang w:eastAsia="en-US"/>
        </w:rPr>
        <w:t>Tiekėjo siūlymas (nurodyti)</w:t>
      </w:r>
    </w:p>
    <w:tbl>
      <w:tblPr>
        <w:tblW w:w="9652" w:type="dxa"/>
        <w:tblInd w:w="-5" w:type="dxa"/>
        <w:tblLayout w:type="fixed"/>
        <w:tblLook w:val="04A0" w:firstRow="1" w:lastRow="0" w:firstColumn="1" w:lastColumn="0" w:noHBand="0" w:noVBand="1"/>
      </w:tblPr>
      <w:tblGrid>
        <w:gridCol w:w="709"/>
        <w:gridCol w:w="3969"/>
        <w:gridCol w:w="1276"/>
        <w:gridCol w:w="850"/>
        <w:gridCol w:w="850"/>
        <w:gridCol w:w="992"/>
        <w:gridCol w:w="992"/>
        <w:gridCol w:w="14"/>
      </w:tblGrid>
      <w:tr w:rsidR="00CC16AB" w:rsidRPr="007C3E32" w14:paraId="76AB4DD8" w14:textId="77777777" w:rsidTr="00CC16AB">
        <w:trPr>
          <w:gridAfter w:val="1"/>
          <w:wAfter w:w="14" w:type="dxa"/>
          <w:trHeight w:val="705"/>
        </w:trPr>
        <w:tc>
          <w:tcPr>
            <w:tcW w:w="709" w:type="dxa"/>
            <w:tcBorders>
              <w:top w:val="single" w:sz="4" w:space="0" w:color="auto"/>
              <w:left w:val="single" w:sz="4" w:space="0" w:color="auto"/>
              <w:bottom w:val="single" w:sz="4" w:space="0" w:color="auto"/>
              <w:right w:val="single" w:sz="4" w:space="0" w:color="auto"/>
            </w:tcBorders>
            <w:vAlign w:val="center"/>
          </w:tcPr>
          <w:bookmarkEnd w:id="3"/>
          <w:p w14:paraId="0B7FF8D4" w14:textId="77777777" w:rsidR="00CC16AB" w:rsidRPr="00B221EB" w:rsidRDefault="00CC16AB" w:rsidP="00B67BF0">
            <w:pPr>
              <w:jc w:val="center"/>
              <w:rPr>
                <w:b/>
                <w:bCs/>
                <w:color w:val="000000"/>
              </w:rPr>
            </w:pPr>
            <w:r>
              <w:rPr>
                <w:b/>
                <w:bCs/>
                <w:color w:val="000000"/>
              </w:rPr>
              <w:t>Eil. Nr.</w:t>
            </w:r>
          </w:p>
        </w:tc>
        <w:tc>
          <w:tcPr>
            <w:tcW w:w="3969" w:type="dxa"/>
            <w:tcBorders>
              <w:top w:val="single" w:sz="4" w:space="0" w:color="auto"/>
              <w:left w:val="single" w:sz="4" w:space="0" w:color="auto"/>
              <w:bottom w:val="single" w:sz="4" w:space="0" w:color="auto"/>
              <w:right w:val="single" w:sz="4" w:space="0" w:color="auto"/>
            </w:tcBorders>
            <w:vAlign w:val="center"/>
          </w:tcPr>
          <w:p w14:paraId="4779A253" w14:textId="4448F378" w:rsidR="00CC16AB" w:rsidRPr="00B221EB" w:rsidRDefault="00CC16AB" w:rsidP="00BB0239">
            <w:pPr>
              <w:jc w:val="center"/>
              <w:rPr>
                <w:b/>
                <w:bCs/>
                <w:color w:val="000000"/>
              </w:rPr>
            </w:pPr>
            <w:r w:rsidRPr="00CC16AB">
              <w:rPr>
                <w:b/>
                <w:bCs/>
                <w:color w:val="000000"/>
              </w:rPr>
              <w:t>Pirkimo objekto pavadinimas</w:t>
            </w:r>
          </w:p>
        </w:tc>
        <w:tc>
          <w:tcPr>
            <w:tcW w:w="1276" w:type="dxa"/>
            <w:tcBorders>
              <w:top w:val="single" w:sz="4" w:space="0" w:color="auto"/>
              <w:left w:val="nil"/>
              <w:bottom w:val="single" w:sz="4" w:space="0" w:color="auto"/>
              <w:right w:val="single" w:sz="4" w:space="0" w:color="auto"/>
            </w:tcBorders>
            <w:vAlign w:val="center"/>
          </w:tcPr>
          <w:p w14:paraId="794C9F1C" w14:textId="5BE5296B" w:rsidR="00CC16AB" w:rsidRPr="00CC16AB" w:rsidRDefault="00CC16AB" w:rsidP="00CC16AB">
            <w:pPr>
              <w:jc w:val="center"/>
              <w:rPr>
                <w:b/>
                <w:bCs/>
                <w:color w:val="000000" w:themeColor="text1"/>
              </w:rPr>
            </w:pPr>
            <w:r w:rsidRPr="00CC16AB">
              <w:rPr>
                <w:b/>
                <w:bCs/>
                <w:color w:val="000000" w:themeColor="text1"/>
              </w:rPr>
              <w:t>Tiekėjo siūlymas</w:t>
            </w:r>
          </w:p>
          <w:p w14:paraId="4EF06F6A" w14:textId="36971742" w:rsidR="00CC16AB" w:rsidRPr="00CC16AB" w:rsidRDefault="00CC16AB" w:rsidP="00CC16AB">
            <w:pPr>
              <w:jc w:val="center"/>
              <w:rPr>
                <w:b/>
                <w:bCs/>
                <w:color w:val="000000" w:themeColor="text1"/>
              </w:rPr>
            </w:pPr>
            <w:r w:rsidRPr="009D6308">
              <w:rPr>
                <w:i/>
                <w:color w:val="0070C0"/>
                <w:sz w:val="22"/>
                <w:szCs w:val="22"/>
              </w:rPr>
              <w:t>(nurodyti modelį, gamintoją</w:t>
            </w:r>
            <w:r>
              <w:rPr>
                <w:i/>
                <w:color w:val="0070C0"/>
                <w:sz w:val="22"/>
                <w:szCs w:val="22"/>
              </w:rPr>
              <w:t xml:space="preserve">, </w:t>
            </w:r>
            <w:r w:rsidRPr="009D6308">
              <w:rPr>
                <w:i/>
                <w:color w:val="0070C0"/>
                <w:sz w:val="22"/>
                <w:szCs w:val="22"/>
              </w:rPr>
              <w:t>kilmės šalį)</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5524AB" w14:textId="6773577E" w:rsidR="00CC16AB" w:rsidRPr="00B221EB" w:rsidRDefault="00CC16AB" w:rsidP="00BB0239">
            <w:pPr>
              <w:jc w:val="center"/>
              <w:rPr>
                <w:b/>
                <w:bCs/>
                <w:color w:val="000000"/>
              </w:rPr>
            </w:pPr>
            <w:r w:rsidRPr="00B221EB">
              <w:rPr>
                <w:b/>
                <w:bCs/>
                <w:color w:val="000000"/>
              </w:rPr>
              <w:t>Mato vnt.</w:t>
            </w:r>
          </w:p>
        </w:tc>
        <w:tc>
          <w:tcPr>
            <w:tcW w:w="850" w:type="dxa"/>
            <w:tcBorders>
              <w:top w:val="single" w:sz="4" w:space="0" w:color="auto"/>
              <w:left w:val="single" w:sz="4" w:space="0" w:color="auto"/>
              <w:bottom w:val="single" w:sz="4" w:space="0" w:color="auto"/>
              <w:right w:val="single" w:sz="4" w:space="0" w:color="auto"/>
            </w:tcBorders>
            <w:vAlign w:val="center"/>
          </w:tcPr>
          <w:p w14:paraId="7D6C77C7" w14:textId="16B46A70" w:rsidR="00CC16AB" w:rsidRPr="00B221EB" w:rsidRDefault="00CC16AB" w:rsidP="00BB0239">
            <w:pPr>
              <w:jc w:val="center"/>
              <w:rPr>
                <w:b/>
                <w:lang w:eastAsia="en-US"/>
              </w:rPr>
            </w:pPr>
            <w:r>
              <w:rPr>
                <w:b/>
                <w:lang w:eastAsia="en-US"/>
              </w:rPr>
              <w:t xml:space="preserve">Preliminarus kiekis </w:t>
            </w:r>
            <w:r w:rsidRPr="00EA5EA0">
              <w:rPr>
                <w:b/>
                <w:lang w:eastAsia="en-US"/>
              </w:rPr>
              <w:t>1</w:t>
            </w:r>
            <w:r w:rsidR="00EA5EA0">
              <w:rPr>
                <w:b/>
                <w:lang w:eastAsia="en-US"/>
              </w:rPr>
              <w:t>8</w:t>
            </w:r>
            <w:r w:rsidRPr="00A27C60">
              <w:rPr>
                <w:b/>
                <w:lang w:eastAsia="en-US"/>
              </w:rPr>
              <w:t xml:space="preserve"> </w:t>
            </w:r>
            <w:r>
              <w:rPr>
                <w:b/>
                <w:lang w:eastAsia="en-US"/>
              </w:rPr>
              <w:t>mėn. laikotarpiui</w:t>
            </w:r>
          </w:p>
        </w:tc>
        <w:tc>
          <w:tcPr>
            <w:tcW w:w="992" w:type="dxa"/>
            <w:tcBorders>
              <w:top w:val="single" w:sz="4" w:space="0" w:color="auto"/>
              <w:left w:val="single" w:sz="4" w:space="0" w:color="auto"/>
              <w:bottom w:val="single" w:sz="4" w:space="0" w:color="auto"/>
              <w:right w:val="single" w:sz="4" w:space="0" w:color="auto"/>
            </w:tcBorders>
            <w:vAlign w:val="center"/>
          </w:tcPr>
          <w:p w14:paraId="453C0E52" w14:textId="77777777" w:rsidR="00CC16AB" w:rsidRPr="00B221EB" w:rsidRDefault="00CC16AB" w:rsidP="00BB0239">
            <w:pPr>
              <w:jc w:val="center"/>
              <w:rPr>
                <w:b/>
                <w:i/>
                <w:lang w:eastAsia="en-US"/>
              </w:rPr>
            </w:pPr>
            <w:r>
              <w:rPr>
                <w:b/>
                <w:lang w:eastAsia="en-US"/>
              </w:rPr>
              <w:t xml:space="preserve">Įkainis </w:t>
            </w:r>
            <w:r w:rsidRPr="00B221EB">
              <w:rPr>
                <w:b/>
                <w:lang w:eastAsia="en-US"/>
              </w:rPr>
              <w:t>vienam mato vienetui, Eur be PVM</w:t>
            </w:r>
          </w:p>
        </w:tc>
        <w:tc>
          <w:tcPr>
            <w:tcW w:w="992" w:type="dxa"/>
            <w:tcBorders>
              <w:top w:val="single" w:sz="4" w:space="0" w:color="auto"/>
              <w:left w:val="nil"/>
              <w:bottom w:val="single" w:sz="4" w:space="0" w:color="auto"/>
              <w:right w:val="single" w:sz="4" w:space="0" w:color="auto"/>
            </w:tcBorders>
            <w:vAlign w:val="center"/>
          </w:tcPr>
          <w:p w14:paraId="2BFE318A" w14:textId="77777777" w:rsidR="00CC16AB" w:rsidRPr="00B221EB" w:rsidRDefault="00CC16AB" w:rsidP="00BB0239">
            <w:pPr>
              <w:jc w:val="center"/>
              <w:rPr>
                <w:b/>
                <w:lang w:eastAsia="en-US"/>
              </w:rPr>
            </w:pPr>
            <w:r w:rsidRPr="00B221EB">
              <w:rPr>
                <w:b/>
                <w:lang w:eastAsia="en-US"/>
              </w:rPr>
              <w:t>Suma,</w:t>
            </w:r>
          </w:p>
          <w:p w14:paraId="51BF3520" w14:textId="77777777" w:rsidR="00CC16AB" w:rsidRPr="00B221EB" w:rsidRDefault="00CC16AB" w:rsidP="00BB0239">
            <w:pPr>
              <w:jc w:val="center"/>
              <w:rPr>
                <w:b/>
                <w:lang w:eastAsia="en-US"/>
              </w:rPr>
            </w:pPr>
            <w:r w:rsidRPr="00B221EB">
              <w:rPr>
                <w:b/>
                <w:lang w:eastAsia="en-US"/>
              </w:rPr>
              <w:t>Eur be PVM</w:t>
            </w:r>
          </w:p>
          <w:p w14:paraId="2F65FD18" w14:textId="1A1C4F55" w:rsidR="00CC16AB" w:rsidRPr="00B221EB" w:rsidRDefault="00CC16AB" w:rsidP="00BB0239">
            <w:pPr>
              <w:jc w:val="center"/>
              <w:rPr>
                <w:b/>
                <w:lang w:eastAsia="en-US"/>
              </w:rPr>
            </w:pPr>
            <w:r w:rsidRPr="00B221EB">
              <w:rPr>
                <w:b/>
                <w:lang w:eastAsia="en-US"/>
              </w:rPr>
              <w:t>(</w:t>
            </w:r>
            <w:r>
              <w:rPr>
                <w:b/>
                <w:lang w:eastAsia="en-US"/>
              </w:rPr>
              <w:t>5</w:t>
            </w:r>
            <w:r w:rsidRPr="00B221EB">
              <w:rPr>
                <w:b/>
                <w:i/>
                <w:lang w:eastAsia="en-US"/>
              </w:rPr>
              <w:t>x</w:t>
            </w:r>
            <w:r>
              <w:rPr>
                <w:b/>
                <w:i/>
                <w:lang w:eastAsia="en-US"/>
              </w:rPr>
              <w:t>6</w:t>
            </w:r>
            <w:r w:rsidRPr="00B221EB">
              <w:rPr>
                <w:b/>
                <w:lang w:eastAsia="en-US"/>
              </w:rPr>
              <w:t>)</w:t>
            </w:r>
          </w:p>
        </w:tc>
      </w:tr>
      <w:tr w:rsidR="00CC16AB" w:rsidRPr="007C3E32" w14:paraId="45F1771D" w14:textId="77777777" w:rsidTr="00CC16AB">
        <w:trPr>
          <w:gridAfter w:val="1"/>
          <w:wAfter w:w="14" w:type="dxa"/>
          <w:trHeight w:val="416"/>
        </w:trPr>
        <w:tc>
          <w:tcPr>
            <w:tcW w:w="709" w:type="dxa"/>
            <w:tcBorders>
              <w:top w:val="single" w:sz="4" w:space="0" w:color="auto"/>
              <w:left w:val="single" w:sz="4" w:space="0" w:color="auto"/>
              <w:bottom w:val="single" w:sz="4" w:space="0" w:color="auto"/>
              <w:right w:val="single" w:sz="4" w:space="0" w:color="auto"/>
            </w:tcBorders>
            <w:vAlign w:val="center"/>
          </w:tcPr>
          <w:p w14:paraId="24D6464A" w14:textId="77777777" w:rsidR="00CC16AB" w:rsidRPr="00B221EB" w:rsidRDefault="00CC16AB" w:rsidP="00CC16AB">
            <w:pPr>
              <w:jc w:val="center"/>
              <w:rPr>
                <w:b/>
                <w:bCs/>
                <w:i/>
                <w:color w:val="000000"/>
                <w:sz w:val="22"/>
                <w:szCs w:val="22"/>
              </w:rPr>
            </w:pPr>
            <w:r>
              <w:rPr>
                <w:b/>
                <w:bCs/>
                <w:i/>
                <w:color w:val="000000"/>
                <w:sz w:val="22"/>
                <w:szCs w:val="22"/>
              </w:rPr>
              <w:t>1</w:t>
            </w:r>
          </w:p>
        </w:tc>
        <w:tc>
          <w:tcPr>
            <w:tcW w:w="3969" w:type="dxa"/>
            <w:tcBorders>
              <w:top w:val="single" w:sz="4" w:space="0" w:color="auto"/>
              <w:left w:val="single" w:sz="4" w:space="0" w:color="auto"/>
              <w:bottom w:val="single" w:sz="4" w:space="0" w:color="auto"/>
              <w:right w:val="single" w:sz="4" w:space="0" w:color="auto"/>
            </w:tcBorders>
            <w:vAlign w:val="center"/>
          </w:tcPr>
          <w:p w14:paraId="4B53513C" w14:textId="77777777" w:rsidR="00CC16AB" w:rsidRPr="00B221EB" w:rsidRDefault="00CC16AB" w:rsidP="00CC16AB">
            <w:pPr>
              <w:jc w:val="center"/>
              <w:rPr>
                <w:b/>
                <w:bCs/>
                <w:i/>
                <w:color w:val="000000"/>
                <w:sz w:val="22"/>
                <w:szCs w:val="22"/>
              </w:rPr>
            </w:pPr>
            <w:r>
              <w:rPr>
                <w:b/>
                <w:bCs/>
                <w:i/>
                <w:color w:val="000000"/>
                <w:sz w:val="22"/>
                <w:szCs w:val="22"/>
              </w:rPr>
              <w:t>2</w:t>
            </w:r>
          </w:p>
        </w:tc>
        <w:tc>
          <w:tcPr>
            <w:tcW w:w="1276" w:type="dxa"/>
            <w:tcBorders>
              <w:top w:val="single" w:sz="4" w:space="0" w:color="auto"/>
              <w:left w:val="nil"/>
              <w:bottom w:val="single" w:sz="4" w:space="0" w:color="auto"/>
              <w:right w:val="single" w:sz="4" w:space="0" w:color="auto"/>
            </w:tcBorders>
            <w:vAlign w:val="center"/>
          </w:tcPr>
          <w:p w14:paraId="05A860F5" w14:textId="77F79369" w:rsidR="00CC16AB" w:rsidRDefault="00CC16AB" w:rsidP="00CC16AB">
            <w:pPr>
              <w:jc w:val="center"/>
              <w:rPr>
                <w:b/>
                <w:bCs/>
                <w:i/>
                <w:color w:val="000000"/>
                <w:sz w:val="22"/>
                <w:szCs w:val="22"/>
              </w:rPr>
            </w:pPr>
            <w:r>
              <w:rPr>
                <w:b/>
                <w:bCs/>
                <w:i/>
                <w:color w:val="000000"/>
                <w:sz w:val="22"/>
                <w:szCs w:val="22"/>
              </w:rPr>
              <w:t>3</w:t>
            </w:r>
          </w:p>
        </w:tc>
        <w:tc>
          <w:tcPr>
            <w:tcW w:w="850" w:type="dxa"/>
            <w:tcBorders>
              <w:top w:val="single" w:sz="4" w:space="0" w:color="auto"/>
              <w:left w:val="single" w:sz="4" w:space="0" w:color="auto"/>
              <w:bottom w:val="single" w:sz="4" w:space="0" w:color="auto"/>
              <w:right w:val="single" w:sz="4" w:space="0" w:color="auto"/>
            </w:tcBorders>
            <w:vAlign w:val="center"/>
          </w:tcPr>
          <w:p w14:paraId="56604828" w14:textId="5B22E41E" w:rsidR="00CC16AB" w:rsidRPr="00B221EB" w:rsidRDefault="00CC16AB" w:rsidP="00CC16AB">
            <w:pPr>
              <w:jc w:val="center"/>
              <w:rPr>
                <w:b/>
                <w:bCs/>
                <w:i/>
                <w:color w:val="000000"/>
                <w:sz w:val="22"/>
                <w:szCs w:val="22"/>
              </w:rPr>
            </w:pPr>
            <w:r>
              <w:rPr>
                <w:b/>
                <w:bCs/>
                <w:i/>
                <w:color w:val="000000"/>
                <w:sz w:val="22"/>
                <w:szCs w:val="22"/>
              </w:rPr>
              <w:t>4</w:t>
            </w:r>
          </w:p>
        </w:tc>
        <w:tc>
          <w:tcPr>
            <w:tcW w:w="850" w:type="dxa"/>
            <w:tcBorders>
              <w:top w:val="single" w:sz="4" w:space="0" w:color="auto"/>
              <w:left w:val="single" w:sz="4" w:space="0" w:color="auto"/>
              <w:bottom w:val="single" w:sz="4" w:space="0" w:color="auto"/>
              <w:right w:val="single" w:sz="4" w:space="0" w:color="auto"/>
            </w:tcBorders>
            <w:vAlign w:val="center"/>
          </w:tcPr>
          <w:p w14:paraId="46BD0CCF" w14:textId="74F66A03" w:rsidR="00CC16AB" w:rsidRPr="00B221EB" w:rsidRDefault="00CC16AB" w:rsidP="00CC16AB">
            <w:pPr>
              <w:jc w:val="center"/>
              <w:rPr>
                <w:b/>
                <w:i/>
                <w:sz w:val="22"/>
                <w:szCs w:val="22"/>
                <w:lang w:eastAsia="en-US"/>
              </w:rPr>
            </w:pPr>
            <w:r>
              <w:rPr>
                <w:b/>
                <w:i/>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vAlign w:val="center"/>
          </w:tcPr>
          <w:p w14:paraId="5DA138B7" w14:textId="450A5887" w:rsidR="00CC16AB" w:rsidRPr="00B221EB" w:rsidRDefault="00CC16AB" w:rsidP="00CC16AB">
            <w:pPr>
              <w:jc w:val="center"/>
              <w:rPr>
                <w:b/>
                <w:i/>
                <w:sz w:val="22"/>
                <w:szCs w:val="22"/>
                <w:lang w:eastAsia="en-US"/>
              </w:rPr>
            </w:pPr>
            <w:r>
              <w:rPr>
                <w:b/>
                <w:i/>
                <w:sz w:val="22"/>
                <w:szCs w:val="22"/>
                <w:lang w:eastAsia="en-US"/>
              </w:rPr>
              <w:t>6</w:t>
            </w:r>
          </w:p>
        </w:tc>
        <w:tc>
          <w:tcPr>
            <w:tcW w:w="992" w:type="dxa"/>
            <w:tcBorders>
              <w:top w:val="single" w:sz="4" w:space="0" w:color="auto"/>
              <w:left w:val="nil"/>
              <w:bottom w:val="single" w:sz="4" w:space="0" w:color="auto"/>
              <w:right w:val="single" w:sz="4" w:space="0" w:color="auto"/>
            </w:tcBorders>
            <w:vAlign w:val="center"/>
          </w:tcPr>
          <w:p w14:paraId="0D09A451" w14:textId="60C05A92" w:rsidR="00CC16AB" w:rsidRPr="00B221EB" w:rsidRDefault="00CC16AB" w:rsidP="00CC16AB">
            <w:pPr>
              <w:jc w:val="center"/>
              <w:rPr>
                <w:b/>
                <w:i/>
                <w:sz w:val="22"/>
                <w:szCs w:val="22"/>
                <w:lang w:eastAsia="en-US"/>
              </w:rPr>
            </w:pPr>
            <w:r>
              <w:rPr>
                <w:b/>
                <w:i/>
                <w:sz w:val="22"/>
                <w:szCs w:val="22"/>
                <w:lang w:eastAsia="en-US"/>
              </w:rPr>
              <w:t>7</w:t>
            </w:r>
          </w:p>
        </w:tc>
      </w:tr>
      <w:tr w:rsidR="00EA5EA0" w:rsidRPr="007C3E32" w14:paraId="7DFF23DD" w14:textId="77777777" w:rsidTr="00CC16AB">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5964DB29" w14:textId="77777777" w:rsidR="00EA5EA0" w:rsidRPr="00B221EB" w:rsidRDefault="00EA5EA0" w:rsidP="00EA5EA0">
            <w:pPr>
              <w:spacing w:after="120"/>
              <w:jc w:val="right"/>
            </w:pPr>
            <w:r>
              <w:lastRenderedPageBreak/>
              <w:t>1.</w:t>
            </w:r>
          </w:p>
        </w:tc>
        <w:tc>
          <w:tcPr>
            <w:tcW w:w="3969" w:type="dxa"/>
            <w:tcBorders>
              <w:top w:val="single" w:sz="4" w:space="0" w:color="000000"/>
              <w:left w:val="single" w:sz="4" w:space="0" w:color="000000"/>
              <w:bottom w:val="single" w:sz="4" w:space="0" w:color="000000"/>
              <w:right w:val="single" w:sz="4" w:space="0" w:color="auto"/>
            </w:tcBorders>
          </w:tcPr>
          <w:p w14:paraId="0D38A783" w14:textId="29DA8113" w:rsidR="00EA5EA0" w:rsidRDefault="00EA5EA0" w:rsidP="00EA5EA0">
            <w:pPr>
              <w:widowControl w:val="0"/>
            </w:pPr>
            <w:r w:rsidRPr="009F71E0">
              <w:t>Buitinis šalto vandens apskaitos prietaisas (DN15/Qn= 2,5 m</w:t>
            </w:r>
            <w:r w:rsidRPr="009F71E0">
              <w:rPr>
                <w:vertAlign w:val="superscript"/>
              </w:rPr>
              <w:t>3</w:t>
            </w:r>
            <w:r w:rsidRPr="009F71E0">
              <w:t>/h/R100/L110)</w:t>
            </w:r>
          </w:p>
        </w:tc>
        <w:tc>
          <w:tcPr>
            <w:tcW w:w="1276" w:type="dxa"/>
            <w:tcBorders>
              <w:top w:val="single" w:sz="4" w:space="0" w:color="auto"/>
              <w:left w:val="single" w:sz="4" w:space="0" w:color="auto"/>
              <w:bottom w:val="single" w:sz="4" w:space="0" w:color="auto"/>
              <w:right w:val="single" w:sz="4" w:space="0" w:color="auto"/>
            </w:tcBorders>
          </w:tcPr>
          <w:p w14:paraId="317AA703"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17F0A7B" w14:textId="279C47C9"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11C1EBE0" w14:textId="33BA607C" w:rsidR="00EA5EA0" w:rsidRDefault="00EA5EA0" w:rsidP="00EA5EA0">
            <w:pPr>
              <w:widowControl w:val="0"/>
              <w:jc w:val="center"/>
              <w:rPr>
                <w:lang w:val="en-US"/>
              </w:rPr>
            </w:pPr>
            <w:r>
              <w:rPr>
                <w:lang w:val="en-US"/>
              </w:rPr>
              <w:t>2500</w:t>
            </w:r>
          </w:p>
        </w:tc>
        <w:tc>
          <w:tcPr>
            <w:tcW w:w="992" w:type="dxa"/>
            <w:tcBorders>
              <w:top w:val="single" w:sz="4" w:space="0" w:color="auto"/>
              <w:left w:val="single" w:sz="4" w:space="0" w:color="auto"/>
              <w:bottom w:val="single" w:sz="4" w:space="0" w:color="auto"/>
              <w:right w:val="single" w:sz="4" w:space="0" w:color="auto"/>
            </w:tcBorders>
            <w:vAlign w:val="center"/>
          </w:tcPr>
          <w:p w14:paraId="5782A606"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4A28101E" w14:textId="77777777" w:rsidR="00EA5EA0" w:rsidRPr="00B221EB" w:rsidRDefault="00EA5EA0" w:rsidP="00EA5EA0">
            <w:pPr>
              <w:jc w:val="center"/>
              <w:rPr>
                <w:b/>
                <w:lang w:eastAsia="en-US"/>
              </w:rPr>
            </w:pPr>
          </w:p>
        </w:tc>
      </w:tr>
      <w:tr w:rsidR="00EA5EA0" w:rsidRPr="007C3E32" w14:paraId="4A5C32D0" w14:textId="77777777" w:rsidTr="00CC16AB">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400FD4BD" w14:textId="77777777" w:rsidR="00EA5EA0" w:rsidRPr="00B221EB" w:rsidRDefault="00EA5EA0" w:rsidP="00EA5EA0">
            <w:pPr>
              <w:spacing w:after="120"/>
              <w:jc w:val="right"/>
            </w:pPr>
            <w:r>
              <w:t>2.</w:t>
            </w:r>
          </w:p>
        </w:tc>
        <w:tc>
          <w:tcPr>
            <w:tcW w:w="3969" w:type="dxa"/>
            <w:tcBorders>
              <w:top w:val="single" w:sz="4" w:space="0" w:color="000000"/>
              <w:left w:val="single" w:sz="4" w:space="0" w:color="000000"/>
              <w:bottom w:val="single" w:sz="4" w:space="0" w:color="000000"/>
              <w:right w:val="single" w:sz="4" w:space="0" w:color="auto"/>
            </w:tcBorders>
          </w:tcPr>
          <w:p w14:paraId="3A612F73" w14:textId="3E966C73" w:rsidR="00EA5EA0" w:rsidRDefault="00EA5EA0" w:rsidP="00EA5EA0">
            <w:pPr>
              <w:widowControl w:val="0"/>
            </w:pPr>
            <w:r w:rsidRPr="009F71E0">
              <w:t>Buitinis šalto vandens apskaitos prietaisas (DN15/Qn= 2,5 m</w:t>
            </w:r>
            <w:r w:rsidRPr="009F71E0">
              <w:rPr>
                <w:vertAlign w:val="superscript"/>
              </w:rPr>
              <w:t>3</w:t>
            </w:r>
            <w:r w:rsidRPr="009F71E0">
              <w:t>/h/R100/L80)</w:t>
            </w:r>
          </w:p>
        </w:tc>
        <w:tc>
          <w:tcPr>
            <w:tcW w:w="1276" w:type="dxa"/>
            <w:tcBorders>
              <w:top w:val="single" w:sz="4" w:space="0" w:color="auto"/>
              <w:left w:val="single" w:sz="4" w:space="0" w:color="auto"/>
              <w:bottom w:val="single" w:sz="4" w:space="0" w:color="auto"/>
              <w:right w:val="single" w:sz="4" w:space="0" w:color="auto"/>
            </w:tcBorders>
          </w:tcPr>
          <w:p w14:paraId="671080B3"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D6631FC" w14:textId="4965F262"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149856E8" w14:textId="10143291" w:rsidR="00EA5EA0" w:rsidRDefault="00EA5EA0" w:rsidP="00EA5EA0">
            <w:pPr>
              <w:widowControl w:val="0"/>
              <w:jc w:val="center"/>
            </w:pPr>
            <w:r>
              <w:t>1000</w:t>
            </w:r>
          </w:p>
        </w:tc>
        <w:tc>
          <w:tcPr>
            <w:tcW w:w="992" w:type="dxa"/>
            <w:tcBorders>
              <w:top w:val="single" w:sz="4" w:space="0" w:color="auto"/>
              <w:left w:val="single" w:sz="4" w:space="0" w:color="auto"/>
              <w:bottom w:val="single" w:sz="4" w:space="0" w:color="auto"/>
              <w:right w:val="single" w:sz="4" w:space="0" w:color="auto"/>
            </w:tcBorders>
            <w:vAlign w:val="center"/>
          </w:tcPr>
          <w:p w14:paraId="334ACB43"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5764A008" w14:textId="77777777" w:rsidR="00EA5EA0" w:rsidRPr="00B221EB" w:rsidRDefault="00EA5EA0" w:rsidP="00EA5EA0">
            <w:pPr>
              <w:jc w:val="center"/>
              <w:rPr>
                <w:b/>
                <w:lang w:eastAsia="en-US"/>
              </w:rPr>
            </w:pPr>
          </w:p>
        </w:tc>
      </w:tr>
      <w:tr w:rsidR="00EA5EA0" w:rsidRPr="007C3E32" w14:paraId="1BC480D9" w14:textId="77777777" w:rsidTr="00CC16AB">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4E164295" w14:textId="77777777" w:rsidR="00EA5EA0" w:rsidRPr="00B221EB" w:rsidRDefault="00EA5EA0" w:rsidP="00EA5EA0">
            <w:pPr>
              <w:spacing w:after="120"/>
              <w:jc w:val="right"/>
            </w:pPr>
            <w:r>
              <w:t>3.</w:t>
            </w:r>
          </w:p>
        </w:tc>
        <w:tc>
          <w:tcPr>
            <w:tcW w:w="3969" w:type="dxa"/>
            <w:tcBorders>
              <w:top w:val="single" w:sz="4" w:space="0" w:color="000000"/>
              <w:left w:val="single" w:sz="4" w:space="0" w:color="000000"/>
              <w:bottom w:val="single" w:sz="4" w:space="0" w:color="000000"/>
              <w:right w:val="single" w:sz="4" w:space="0" w:color="auto"/>
            </w:tcBorders>
          </w:tcPr>
          <w:p w14:paraId="470532FB" w14:textId="2BCB5A9C" w:rsidR="00EA5EA0" w:rsidRDefault="00EA5EA0" w:rsidP="00EA5EA0">
            <w:pPr>
              <w:widowControl w:val="0"/>
            </w:pPr>
            <w:r w:rsidRPr="009F71E0">
              <w:t>Buitinis karšto vandens apskaitos prietaisas (DN15/Qn= 2,5 m</w:t>
            </w:r>
            <w:r w:rsidRPr="009F71E0">
              <w:rPr>
                <w:vertAlign w:val="superscript"/>
              </w:rPr>
              <w:t>3</w:t>
            </w:r>
            <w:r w:rsidRPr="009F71E0">
              <w:t>/h/R100/L110)</w:t>
            </w:r>
          </w:p>
        </w:tc>
        <w:tc>
          <w:tcPr>
            <w:tcW w:w="1276" w:type="dxa"/>
            <w:tcBorders>
              <w:top w:val="single" w:sz="4" w:space="0" w:color="auto"/>
              <w:left w:val="single" w:sz="4" w:space="0" w:color="auto"/>
              <w:bottom w:val="single" w:sz="4" w:space="0" w:color="auto"/>
              <w:right w:val="single" w:sz="4" w:space="0" w:color="auto"/>
            </w:tcBorders>
          </w:tcPr>
          <w:p w14:paraId="7BF7D43E"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D81B3C2" w14:textId="7F2650D4"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63D9D485" w14:textId="71E49D05" w:rsidR="00EA5EA0" w:rsidRDefault="00EA5EA0" w:rsidP="00EA5EA0">
            <w:pPr>
              <w:widowControl w:val="0"/>
              <w:jc w:val="center"/>
            </w:pPr>
            <w:r>
              <w:t>1000</w:t>
            </w:r>
          </w:p>
        </w:tc>
        <w:tc>
          <w:tcPr>
            <w:tcW w:w="992" w:type="dxa"/>
            <w:tcBorders>
              <w:top w:val="single" w:sz="4" w:space="0" w:color="auto"/>
              <w:left w:val="single" w:sz="4" w:space="0" w:color="auto"/>
              <w:bottom w:val="single" w:sz="4" w:space="0" w:color="auto"/>
              <w:right w:val="single" w:sz="4" w:space="0" w:color="auto"/>
            </w:tcBorders>
            <w:vAlign w:val="center"/>
          </w:tcPr>
          <w:p w14:paraId="36BAD140"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37FA6369" w14:textId="77777777" w:rsidR="00EA5EA0" w:rsidRPr="00B221EB" w:rsidRDefault="00EA5EA0" w:rsidP="00EA5EA0">
            <w:pPr>
              <w:jc w:val="center"/>
              <w:rPr>
                <w:b/>
                <w:lang w:eastAsia="en-US"/>
              </w:rPr>
            </w:pPr>
          </w:p>
        </w:tc>
      </w:tr>
      <w:tr w:rsidR="00EA5EA0" w:rsidRPr="007C3E32" w14:paraId="22A61489" w14:textId="77777777" w:rsidTr="00CC16AB">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5C8FC62B" w14:textId="77777777" w:rsidR="00EA5EA0" w:rsidRPr="00B221EB" w:rsidRDefault="00EA5EA0" w:rsidP="00EA5EA0">
            <w:pPr>
              <w:spacing w:after="120"/>
              <w:jc w:val="right"/>
            </w:pPr>
            <w:r>
              <w:t>4.</w:t>
            </w:r>
          </w:p>
        </w:tc>
        <w:tc>
          <w:tcPr>
            <w:tcW w:w="3969" w:type="dxa"/>
            <w:tcBorders>
              <w:top w:val="single" w:sz="4" w:space="0" w:color="000000"/>
              <w:left w:val="single" w:sz="4" w:space="0" w:color="000000"/>
              <w:bottom w:val="single" w:sz="4" w:space="0" w:color="000000"/>
              <w:right w:val="single" w:sz="4" w:space="0" w:color="auto"/>
            </w:tcBorders>
          </w:tcPr>
          <w:p w14:paraId="12B24873" w14:textId="335FDC8D" w:rsidR="00EA5EA0" w:rsidRDefault="00EA5EA0" w:rsidP="00EA5EA0">
            <w:pPr>
              <w:widowControl w:val="0"/>
            </w:pPr>
            <w:r w:rsidRPr="009F71E0">
              <w:t>Buitinis karšto vandens apskaitos prietaisas (DN15/Qn= 2,5 m</w:t>
            </w:r>
            <w:r w:rsidRPr="009F71E0">
              <w:rPr>
                <w:vertAlign w:val="superscript"/>
              </w:rPr>
              <w:t>3</w:t>
            </w:r>
            <w:r w:rsidRPr="009F71E0">
              <w:t>/h/R100/L80)</w:t>
            </w:r>
          </w:p>
        </w:tc>
        <w:tc>
          <w:tcPr>
            <w:tcW w:w="1276" w:type="dxa"/>
            <w:tcBorders>
              <w:top w:val="single" w:sz="4" w:space="0" w:color="auto"/>
              <w:left w:val="single" w:sz="4" w:space="0" w:color="auto"/>
              <w:bottom w:val="single" w:sz="4" w:space="0" w:color="auto"/>
              <w:right w:val="single" w:sz="4" w:space="0" w:color="auto"/>
            </w:tcBorders>
          </w:tcPr>
          <w:p w14:paraId="370FAD15"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C921BAC" w14:textId="6D9638D8"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6C3C82A7" w14:textId="6A68B96E" w:rsidR="00EA5EA0" w:rsidRDefault="00EA5EA0" w:rsidP="00EA5EA0">
            <w:pPr>
              <w:widowControl w:val="0"/>
              <w:jc w:val="center"/>
              <w:rPr>
                <w:lang w:val="en-US"/>
              </w:rPr>
            </w:pPr>
            <w:r>
              <w:rPr>
                <w:lang w:val="en-US"/>
              </w:rPr>
              <w:t>970</w:t>
            </w:r>
          </w:p>
        </w:tc>
        <w:tc>
          <w:tcPr>
            <w:tcW w:w="992" w:type="dxa"/>
            <w:tcBorders>
              <w:top w:val="single" w:sz="4" w:space="0" w:color="auto"/>
              <w:left w:val="single" w:sz="4" w:space="0" w:color="auto"/>
              <w:bottom w:val="single" w:sz="4" w:space="0" w:color="auto"/>
              <w:right w:val="single" w:sz="4" w:space="0" w:color="auto"/>
            </w:tcBorders>
            <w:vAlign w:val="center"/>
          </w:tcPr>
          <w:p w14:paraId="686D3375"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405BF3D5" w14:textId="77777777" w:rsidR="00EA5EA0" w:rsidRPr="00B221EB" w:rsidRDefault="00EA5EA0" w:rsidP="00EA5EA0">
            <w:pPr>
              <w:jc w:val="center"/>
              <w:rPr>
                <w:b/>
                <w:lang w:eastAsia="en-US"/>
              </w:rPr>
            </w:pPr>
          </w:p>
        </w:tc>
      </w:tr>
      <w:tr w:rsidR="00EA5EA0" w:rsidRPr="007C3E32" w14:paraId="0F235057" w14:textId="77777777" w:rsidTr="00CC16AB">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586EA3A9" w14:textId="77777777" w:rsidR="00EA5EA0" w:rsidRPr="00B221EB" w:rsidRDefault="00EA5EA0" w:rsidP="00EA5EA0">
            <w:pPr>
              <w:spacing w:after="120"/>
              <w:jc w:val="right"/>
            </w:pPr>
            <w:r>
              <w:t>5.</w:t>
            </w:r>
          </w:p>
        </w:tc>
        <w:tc>
          <w:tcPr>
            <w:tcW w:w="3969" w:type="dxa"/>
            <w:tcBorders>
              <w:top w:val="single" w:sz="4" w:space="0" w:color="000000"/>
              <w:left w:val="single" w:sz="4" w:space="0" w:color="000000"/>
              <w:bottom w:val="single" w:sz="4" w:space="0" w:color="000000"/>
              <w:right w:val="single" w:sz="4" w:space="0" w:color="auto"/>
            </w:tcBorders>
          </w:tcPr>
          <w:p w14:paraId="278966B5" w14:textId="7F9CEACE" w:rsidR="00EA5EA0" w:rsidRDefault="00EA5EA0" w:rsidP="00EA5EA0">
            <w:pPr>
              <w:widowControl w:val="0"/>
            </w:pPr>
            <w:r w:rsidRPr="009F71E0">
              <w:t>Buitinis šalto vandens apskaitos prietaisas (DN20/Qn=2,5m</w:t>
            </w:r>
            <w:r w:rsidRPr="009F71E0">
              <w:rPr>
                <w:vertAlign w:val="superscript"/>
              </w:rPr>
              <w:t>3</w:t>
            </w:r>
            <w:r w:rsidRPr="009F71E0">
              <w:t>/h/R100/L130)</w:t>
            </w:r>
          </w:p>
        </w:tc>
        <w:tc>
          <w:tcPr>
            <w:tcW w:w="1276" w:type="dxa"/>
            <w:tcBorders>
              <w:top w:val="single" w:sz="4" w:space="0" w:color="auto"/>
              <w:left w:val="single" w:sz="4" w:space="0" w:color="auto"/>
              <w:bottom w:val="single" w:sz="4" w:space="0" w:color="auto"/>
              <w:right w:val="single" w:sz="4" w:space="0" w:color="auto"/>
            </w:tcBorders>
          </w:tcPr>
          <w:p w14:paraId="2E29E3CA"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D35FF33" w14:textId="6F6FC6C8"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7B8C325F" w14:textId="4E9EB176" w:rsidR="00EA5EA0" w:rsidRDefault="00EA5EA0" w:rsidP="00EA5EA0">
            <w:pPr>
              <w:widowControl w:val="0"/>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4C756776"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4F0F0AEF" w14:textId="77777777" w:rsidR="00EA5EA0" w:rsidRPr="00B221EB" w:rsidRDefault="00EA5EA0" w:rsidP="00EA5EA0">
            <w:pPr>
              <w:jc w:val="center"/>
              <w:rPr>
                <w:b/>
                <w:lang w:eastAsia="en-US"/>
              </w:rPr>
            </w:pPr>
          </w:p>
        </w:tc>
      </w:tr>
      <w:tr w:rsidR="00EA5EA0" w:rsidRPr="007C3E32" w14:paraId="697E06BB" w14:textId="77777777" w:rsidTr="00CC16AB">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58CDC117" w14:textId="77777777" w:rsidR="00EA5EA0" w:rsidRPr="00B221EB" w:rsidRDefault="00EA5EA0" w:rsidP="00EA5EA0">
            <w:pPr>
              <w:spacing w:after="120"/>
              <w:jc w:val="right"/>
            </w:pPr>
            <w:r>
              <w:t>6.</w:t>
            </w:r>
          </w:p>
        </w:tc>
        <w:tc>
          <w:tcPr>
            <w:tcW w:w="3969" w:type="dxa"/>
            <w:tcBorders>
              <w:top w:val="single" w:sz="4" w:space="0" w:color="000000"/>
              <w:left w:val="single" w:sz="4" w:space="0" w:color="000000"/>
              <w:bottom w:val="single" w:sz="4" w:space="0" w:color="000000"/>
              <w:right w:val="single" w:sz="4" w:space="0" w:color="auto"/>
            </w:tcBorders>
          </w:tcPr>
          <w:p w14:paraId="687584FE" w14:textId="41E8DC05" w:rsidR="00EA5EA0" w:rsidRDefault="00EA5EA0" w:rsidP="00EA5EA0">
            <w:pPr>
              <w:widowControl w:val="0"/>
            </w:pPr>
            <w:r w:rsidRPr="009F71E0">
              <w:t>Įvadinis vandens apskaitos prietaisas (DN15/Qn=2,5m3/h/R100/L165)</w:t>
            </w:r>
          </w:p>
        </w:tc>
        <w:tc>
          <w:tcPr>
            <w:tcW w:w="1276" w:type="dxa"/>
            <w:tcBorders>
              <w:top w:val="single" w:sz="4" w:space="0" w:color="auto"/>
              <w:left w:val="single" w:sz="4" w:space="0" w:color="auto"/>
              <w:bottom w:val="single" w:sz="4" w:space="0" w:color="auto"/>
              <w:right w:val="single" w:sz="4" w:space="0" w:color="auto"/>
            </w:tcBorders>
          </w:tcPr>
          <w:p w14:paraId="650E05D5"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F7BE4DA" w14:textId="18147D0C"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4F078491" w14:textId="390AE96A" w:rsidR="00EA5EA0" w:rsidRDefault="00EA5EA0" w:rsidP="00EA5EA0">
            <w:pPr>
              <w:widowControl w:val="0"/>
              <w:jc w:val="center"/>
            </w:pPr>
            <w:r>
              <w:t>1</w:t>
            </w:r>
          </w:p>
        </w:tc>
        <w:tc>
          <w:tcPr>
            <w:tcW w:w="992" w:type="dxa"/>
            <w:tcBorders>
              <w:top w:val="single" w:sz="4" w:space="0" w:color="auto"/>
              <w:left w:val="single" w:sz="4" w:space="0" w:color="auto"/>
              <w:bottom w:val="single" w:sz="4" w:space="0" w:color="auto"/>
              <w:right w:val="single" w:sz="4" w:space="0" w:color="auto"/>
            </w:tcBorders>
            <w:vAlign w:val="center"/>
          </w:tcPr>
          <w:p w14:paraId="6E7594CD"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2FDA6C6B" w14:textId="77777777" w:rsidR="00EA5EA0" w:rsidRPr="00B221EB" w:rsidRDefault="00EA5EA0" w:rsidP="00EA5EA0">
            <w:pPr>
              <w:jc w:val="center"/>
              <w:rPr>
                <w:b/>
                <w:lang w:eastAsia="en-US"/>
              </w:rPr>
            </w:pPr>
          </w:p>
        </w:tc>
      </w:tr>
      <w:tr w:rsidR="00EA5EA0" w:rsidRPr="007C3E32" w14:paraId="1A3074B0" w14:textId="77777777" w:rsidTr="00CC16AB">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22D5272D" w14:textId="77777777" w:rsidR="00EA5EA0" w:rsidRPr="00B221EB" w:rsidRDefault="00EA5EA0" w:rsidP="00EA5EA0">
            <w:pPr>
              <w:spacing w:after="120"/>
              <w:jc w:val="right"/>
            </w:pPr>
            <w:r>
              <w:t>7.</w:t>
            </w:r>
          </w:p>
        </w:tc>
        <w:tc>
          <w:tcPr>
            <w:tcW w:w="3969" w:type="dxa"/>
            <w:tcBorders>
              <w:top w:val="single" w:sz="4" w:space="0" w:color="000000"/>
              <w:left w:val="single" w:sz="4" w:space="0" w:color="000000"/>
              <w:bottom w:val="single" w:sz="4" w:space="0" w:color="000000"/>
              <w:right w:val="single" w:sz="4" w:space="0" w:color="auto"/>
            </w:tcBorders>
          </w:tcPr>
          <w:p w14:paraId="664CAAC2" w14:textId="1D4D76F9" w:rsidR="00EA5EA0" w:rsidRDefault="00EA5EA0" w:rsidP="00EA5EA0">
            <w:pPr>
              <w:widowControl w:val="0"/>
            </w:pPr>
            <w:r w:rsidRPr="009F71E0">
              <w:t>Įvadinis vandens apskaitos prietaisas (DN20/Qn=4m</w:t>
            </w:r>
            <w:r w:rsidRPr="009F71E0">
              <w:rPr>
                <w:vertAlign w:val="superscript"/>
              </w:rPr>
              <w:t>3</w:t>
            </w:r>
            <w:r w:rsidRPr="009F71E0">
              <w:t>/h/R100/L190)</w:t>
            </w:r>
          </w:p>
        </w:tc>
        <w:tc>
          <w:tcPr>
            <w:tcW w:w="1276" w:type="dxa"/>
            <w:tcBorders>
              <w:top w:val="single" w:sz="4" w:space="0" w:color="auto"/>
              <w:left w:val="single" w:sz="4" w:space="0" w:color="auto"/>
              <w:bottom w:val="single" w:sz="4" w:space="0" w:color="auto"/>
              <w:right w:val="single" w:sz="4" w:space="0" w:color="auto"/>
            </w:tcBorders>
          </w:tcPr>
          <w:p w14:paraId="0CC26E96"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63FC445" w14:textId="6602995D"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77596534" w14:textId="72A95069" w:rsidR="00EA5EA0" w:rsidRDefault="00EA5EA0" w:rsidP="00EA5EA0">
            <w:pPr>
              <w:widowControl w:val="0"/>
              <w:jc w:val="center"/>
            </w:pPr>
            <w:r>
              <w:t>1</w:t>
            </w:r>
          </w:p>
        </w:tc>
        <w:tc>
          <w:tcPr>
            <w:tcW w:w="992" w:type="dxa"/>
            <w:tcBorders>
              <w:top w:val="single" w:sz="4" w:space="0" w:color="auto"/>
              <w:left w:val="single" w:sz="4" w:space="0" w:color="auto"/>
              <w:bottom w:val="single" w:sz="4" w:space="0" w:color="auto"/>
              <w:right w:val="single" w:sz="4" w:space="0" w:color="auto"/>
            </w:tcBorders>
            <w:vAlign w:val="center"/>
          </w:tcPr>
          <w:p w14:paraId="3B8C6970"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14B5B6BF" w14:textId="77777777" w:rsidR="00EA5EA0" w:rsidRPr="00B221EB" w:rsidRDefault="00EA5EA0" w:rsidP="00EA5EA0">
            <w:pPr>
              <w:jc w:val="center"/>
              <w:rPr>
                <w:b/>
                <w:lang w:eastAsia="en-US"/>
              </w:rPr>
            </w:pPr>
          </w:p>
        </w:tc>
      </w:tr>
      <w:tr w:rsidR="00EA5EA0" w:rsidRPr="007C3E32" w14:paraId="3A5D159D" w14:textId="77777777" w:rsidTr="00CC16AB">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4FF9395C" w14:textId="77777777" w:rsidR="00EA5EA0" w:rsidRPr="00B221EB" w:rsidRDefault="00EA5EA0" w:rsidP="00EA5EA0">
            <w:pPr>
              <w:spacing w:after="120"/>
              <w:jc w:val="right"/>
            </w:pPr>
            <w:r>
              <w:t>8.</w:t>
            </w:r>
          </w:p>
        </w:tc>
        <w:tc>
          <w:tcPr>
            <w:tcW w:w="3969" w:type="dxa"/>
            <w:tcBorders>
              <w:top w:val="single" w:sz="4" w:space="0" w:color="000000"/>
              <w:left w:val="single" w:sz="4" w:space="0" w:color="000000"/>
              <w:bottom w:val="single" w:sz="4" w:space="0" w:color="000000"/>
              <w:right w:val="single" w:sz="4" w:space="0" w:color="auto"/>
            </w:tcBorders>
          </w:tcPr>
          <w:p w14:paraId="271A6BD2" w14:textId="3FD9E90D" w:rsidR="00EA5EA0" w:rsidRDefault="00EA5EA0" w:rsidP="00EA5EA0">
            <w:pPr>
              <w:widowControl w:val="0"/>
            </w:pPr>
            <w:r w:rsidRPr="009F71E0">
              <w:t>Įvadinis vandens apskaitos prietaisas (DN25/Qn=6,3m</w:t>
            </w:r>
            <w:r w:rsidRPr="009F71E0">
              <w:rPr>
                <w:vertAlign w:val="superscript"/>
              </w:rPr>
              <w:t>3</w:t>
            </w:r>
            <w:r w:rsidRPr="009F71E0">
              <w:t>/h/R100/L260)</w:t>
            </w:r>
          </w:p>
        </w:tc>
        <w:tc>
          <w:tcPr>
            <w:tcW w:w="1276" w:type="dxa"/>
            <w:tcBorders>
              <w:top w:val="single" w:sz="4" w:space="0" w:color="auto"/>
              <w:left w:val="single" w:sz="4" w:space="0" w:color="auto"/>
              <w:bottom w:val="single" w:sz="4" w:space="0" w:color="auto"/>
              <w:right w:val="single" w:sz="4" w:space="0" w:color="auto"/>
            </w:tcBorders>
          </w:tcPr>
          <w:p w14:paraId="54431336"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BA71242" w14:textId="1A193641"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137445F2" w14:textId="647EC23B" w:rsidR="00EA5EA0" w:rsidRDefault="00EA5EA0" w:rsidP="00EA5EA0">
            <w:pPr>
              <w:widowControl w:val="0"/>
              <w:jc w:val="center"/>
              <w:rPr>
                <w:lang w:val="en-US"/>
              </w:rPr>
            </w:pPr>
            <w:r>
              <w:rPr>
                <w:lang w:val="en-US"/>
              </w:rPr>
              <w:t>15</w:t>
            </w:r>
          </w:p>
        </w:tc>
        <w:tc>
          <w:tcPr>
            <w:tcW w:w="992" w:type="dxa"/>
            <w:tcBorders>
              <w:top w:val="single" w:sz="4" w:space="0" w:color="auto"/>
              <w:left w:val="single" w:sz="4" w:space="0" w:color="auto"/>
              <w:bottom w:val="single" w:sz="4" w:space="0" w:color="auto"/>
              <w:right w:val="single" w:sz="4" w:space="0" w:color="auto"/>
            </w:tcBorders>
            <w:vAlign w:val="center"/>
          </w:tcPr>
          <w:p w14:paraId="6EAC11D4"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5A34E5B4" w14:textId="77777777" w:rsidR="00EA5EA0" w:rsidRPr="00B221EB" w:rsidRDefault="00EA5EA0" w:rsidP="00EA5EA0">
            <w:pPr>
              <w:jc w:val="center"/>
              <w:rPr>
                <w:b/>
                <w:lang w:eastAsia="en-US"/>
              </w:rPr>
            </w:pPr>
          </w:p>
        </w:tc>
      </w:tr>
      <w:tr w:rsidR="00EA5EA0" w:rsidRPr="007C3E32" w14:paraId="6E947167" w14:textId="77777777" w:rsidTr="00CC16AB">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2012FF1B" w14:textId="77777777" w:rsidR="00EA5EA0" w:rsidRPr="00B221EB" w:rsidRDefault="00EA5EA0" w:rsidP="00EA5EA0">
            <w:pPr>
              <w:spacing w:after="120"/>
              <w:jc w:val="right"/>
            </w:pPr>
            <w:r>
              <w:t>9.</w:t>
            </w:r>
          </w:p>
        </w:tc>
        <w:tc>
          <w:tcPr>
            <w:tcW w:w="3969" w:type="dxa"/>
            <w:tcBorders>
              <w:top w:val="single" w:sz="4" w:space="0" w:color="000000"/>
              <w:left w:val="single" w:sz="4" w:space="0" w:color="000000"/>
              <w:bottom w:val="single" w:sz="4" w:space="0" w:color="000000"/>
              <w:right w:val="single" w:sz="4" w:space="0" w:color="auto"/>
            </w:tcBorders>
          </w:tcPr>
          <w:p w14:paraId="13D164D6" w14:textId="25CE7336" w:rsidR="00EA5EA0" w:rsidRDefault="00EA5EA0" w:rsidP="00EA5EA0">
            <w:pPr>
              <w:widowControl w:val="0"/>
            </w:pPr>
            <w:r w:rsidRPr="009F71E0">
              <w:t>Įvadinis vandens apskaitos prietaisas (DN32/Qn=10m</w:t>
            </w:r>
            <w:r w:rsidRPr="009F71E0">
              <w:rPr>
                <w:vertAlign w:val="superscript"/>
              </w:rPr>
              <w:t>3</w:t>
            </w:r>
            <w:r w:rsidRPr="009F71E0">
              <w:t>/h/R100/L260)</w:t>
            </w:r>
          </w:p>
        </w:tc>
        <w:tc>
          <w:tcPr>
            <w:tcW w:w="1276" w:type="dxa"/>
            <w:tcBorders>
              <w:top w:val="single" w:sz="4" w:space="0" w:color="auto"/>
              <w:left w:val="single" w:sz="4" w:space="0" w:color="auto"/>
              <w:bottom w:val="single" w:sz="4" w:space="0" w:color="auto"/>
              <w:right w:val="single" w:sz="4" w:space="0" w:color="auto"/>
            </w:tcBorders>
          </w:tcPr>
          <w:p w14:paraId="66E920EB"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31617CB" w14:textId="2C44CFEA"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619BAD79" w14:textId="6DEE3576" w:rsidR="00EA5EA0" w:rsidRDefault="00EA5EA0" w:rsidP="00EA5EA0">
            <w:pPr>
              <w:widowControl w:val="0"/>
              <w:jc w:val="center"/>
              <w:rPr>
                <w:lang w:val="en-US"/>
              </w:rPr>
            </w:pPr>
            <w:r>
              <w:rPr>
                <w:lang w:val="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2C5AD5EC"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33CD85D8" w14:textId="77777777" w:rsidR="00EA5EA0" w:rsidRPr="00B221EB" w:rsidRDefault="00EA5EA0" w:rsidP="00EA5EA0">
            <w:pPr>
              <w:jc w:val="center"/>
              <w:rPr>
                <w:b/>
                <w:lang w:eastAsia="en-US"/>
              </w:rPr>
            </w:pPr>
          </w:p>
        </w:tc>
      </w:tr>
      <w:tr w:rsidR="00EA5EA0" w:rsidRPr="007C3E32" w14:paraId="50DC9A53" w14:textId="77777777" w:rsidTr="00CC16AB">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4FCF76A0" w14:textId="77777777" w:rsidR="00EA5EA0" w:rsidRPr="00B221EB" w:rsidRDefault="00EA5EA0" w:rsidP="00EA5EA0">
            <w:pPr>
              <w:spacing w:after="120"/>
              <w:jc w:val="right"/>
            </w:pPr>
            <w:r>
              <w:t>10.</w:t>
            </w:r>
          </w:p>
        </w:tc>
        <w:tc>
          <w:tcPr>
            <w:tcW w:w="3969" w:type="dxa"/>
            <w:tcBorders>
              <w:top w:val="single" w:sz="4" w:space="0" w:color="000000"/>
              <w:left w:val="single" w:sz="4" w:space="0" w:color="000000"/>
              <w:bottom w:val="single" w:sz="4" w:space="0" w:color="000000"/>
              <w:right w:val="single" w:sz="4" w:space="0" w:color="auto"/>
            </w:tcBorders>
          </w:tcPr>
          <w:p w14:paraId="6506BBDA" w14:textId="7C26B023" w:rsidR="00EA5EA0" w:rsidRDefault="00EA5EA0" w:rsidP="00EA5EA0">
            <w:pPr>
              <w:widowControl w:val="0"/>
            </w:pPr>
            <w:r w:rsidRPr="009F71E0">
              <w:t>Įvadinis vandens apskaitos prietaisas (DN40/Qn=16m</w:t>
            </w:r>
            <w:r w:rsidRPr="009F71E0">
              <w:rPr>
                <w:vertAlign w:val="superscript"/>
              </w:rPr>
              <w:t>3</w:t>
            </w:r>
            <w:r w:rsidRPr="009F71E0">
              <w:t>/h/R100/L300)</w:t>
            </w:r>
          </w:p>
        </w:tc>
        <w:tc>
          <w:tcPr>
            <w:tcW w:w="1276" w:type="dxa"/>
            <w:tcBorders>
              <w:top w:val="single" w:sz="4" w:space="0" w:color="auto"/>
              <w:left w:val="single" w:sz="4" w:space="0" w:color="auto"/>
              <w:bottom w:val="single" w:sz="4" w:space="0" w:color="auto"/>
              <w:right w:val="single" w:sz="4" w:space="0" w:color="auto"/>
            </w:tcBorders>
          </w:tcPr>
          <w:p w14:paraId="691426C5"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E619155" w14:textId="18A0BA34"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10113C61" w14:textId="6685DC83" w:rsidR="00EA5EA0" w:rsidRDefault="00EA5EA0" w:rsidP="00EA5EA0">
            <w:pPr>
              <w:widowControl w:val="0"/>
              <w:jc w:val="center"/>
              <w:rPr>
                <w:lang w:val="en-US"/>
              </w:rPr>
            </w:pPr>
            <w:r>
              <w:rPr>
                <w:lang w:val="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00460832"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19B5070F" w14:textId="77777777" w:rsidR="00EA5EA0" w:rsidRPr="00B221EB" w:rsidRDefault="00EA5EA0" w:rsidP="00EA5EA0">
            <w:pPr>
              <w:jc w:val="center"/>
              <w:rPr>
                <w:b/>
                <w:lang w:eastAsia="en-US"/>
              </w:rPr>
            </w:pPr>
          </w:p>
        </w:tc>
      </w:tr>
      <w:tr w:rsidR="00EA5EA0" w:rsidRPr="007C3E32" w14:paraId="157C2520" w14:textId="77777777" w:rsidTr="00CC16AB">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3A193C20" w14:textId="77777777" w:rsidR="00EA5EA0" w:rsidRPr="00B221EB" w:rsidRDefault="00EA5EA0" w:rsidP="00EA5EA0">
            <w:pPr>
              <w:spacing w:after="120"/>
              <w:jc w:val="right"/>
            </w:pPr>
            <w:r>
              <w:t>11.</w:t>
            </w:r>
          </w:p>
        </w:tc>
        <w:tc>
          <w:tcPr>
            <w:tcW w:w="3969" w:type="dxa"/>
            <w:tcBorders>
              <w:top w:val="single" w:sz="4" w:space="0" w:color="000000"/>
              <w:left w:val="single" w:sz="4" w:space="0" w:color="000000"/>
              <w:bottom w:val="single" w:sz="4" w:space="0" w:color="000000"/>
              <w:right w:val="single" w:sz="4" w:space="0" w:color="auto"/>
            </w:tcBorders>
          </w:tcPr>
          <w:p w14:paraId="752458BC" w14:textId="73402087" w:rsidR="00EA5EA0" w:rsidRDefault="00EA5EA0" w:rsidP="00EA5EA0">
            <w:pPr>
              <w:widowControl w:val="0"/>
            </w:pPr>
            <w:r w:rsidRPr="009F71E0">
              <w:t>Įvadinis vandens apskaitos prietaisas (DN50/Qn=25m</w:t>
            </w:r>
            <w:r w:rsidRPr="009F71E0">
              <w:rPr>
                <w:vertAlign w:val="superscript"/>
              </w:rPr>
              <w:t>3</w:t>
            </w:r>
            <w:r w:rsidRPr="009F71E0">
              <w:t>/h/R100/L200)</w:t>
            </w:r>
          </w:p>
        </w:tc>
        <w:tc>
          <w:tcPr>
            <w:tcW w:w="1276" w:type="dxa"/>
            <w:tcBorders>
              <w:top w:val="single" w:sz="4" w:space="0" w:color="auto"/>
              <w:left w:val="single" w:sz="4" w:space="0" w:color="auto"/>
              <w:bottom w:val="single" w:sz="4" w:space="0" w:color="auto"/>
              <w:right w:val="single" w:sz="4" w:space="0" w:color="auto"/>
            </w:tcBorders>
          </w:tcPr>
          <w:p w14:paraId="7F0A79FC"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E6D1E95" w14:textId="45203127"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0B3AFE64" w14:textId="3EEE9A15" w:rsidR="00EA5EA0" w:rsidRDefault="00EA5EA0" w:rsidP="00EA5EA0">
            <w:pPr>
              <w:widowControl w:val="0"/>
              <w:jc w:val="center"/>
              <w:rPr>
                <w:lang w:val="en-US"/>
              </w:rPr>
            </w:pPr>
            <w:r>
              <w:rPr>
                <w:lang w:val="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713E0802"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73C63214" w14:textId="77777777" w:rsidR="00EA5EA0" w:rsidRPr="00B221EB" w:rsidRDefault="00EA5EA0" w:rsidP="00EA5EA0">
            <w:pPr>
              <w:jc w:val="center"/>
              <w:rPr>
                <w:b/>
                <w:lang w:eastAsia="en-US"/>
              </w:rPr>
            </w:pPr>
          </w:p>
        </w:tc>
      </w:tr>
      <w:tr w:rsidR="00EA5EA0" w:rsidRPr="007C3E32" w14:paraId="5B732EDD" w14:textId="77777777" w:rsidTr="00CC16AB">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56A8F9D7" w14:textId="77777777" w:rsidR="00EA5EA0" w:rsidRPr="00B221EB" w:rsidRDefault="00EA5EA0" w:rsidP="00EA5EA0">
            <w:pPr>
              <w:spacing w:after="120"/>
              <w:jc w:val="right"/>
            </w:pPr>
            <w:r>
              <w:t>12.</w:t>
            </w:r>
          </w:p>
        </w:tc>
        <w:tc>
          <w:tcPr>
            <w:tcW w:w="3969" w:type="dxa"/>
            <w:tcBorders>
              <w:top w:val="single" w:sz="4" w:space="0" w:color="000000"/>
              <w:left w:val="single" w:sz="4" w:space="0" w:color="000000"/>
              <w:bottom w:val="single" w:sz="4" w:space="0" w:color="000000"/>
              <w:right w:val="single" w:sz="4" w:space="0" w:color="auto"/>
            </w:tcBorders>
          </w:tcPr>
          <w:p w14:paraId="2B85964E" w14:textId="7E2CD7F2" w:rsidR="00EA5EA0" w:rsidRDefault="00EA5EA0" w:rsidP="00EA5EA0">
            <w:pPr>
              <w:widowControl w:val="0"/>
            </w:pPr>
            <w:r w:rsidRPr="009F71E0">
              <w:t>Įvadinis flanšini</w:t>
            </w:r>
            <w:r>
              <w:t>s</w:t>
            </w:r>
            <w:r w:rsidRPr="009F71E0">
              <w:t xml:space="preserve"> vandens apskaitos prietaisas (DN65/Qn=63m</w:t>
            </w:r>
            <w:r w:rsidRPr="009F71E0">
              <w:rPr>
                <w:vertAlign w:val="superscript"/>
              </w:rPr>
              <w:t>3</w:t>
            </w:r>
            <w:r w:rsidRPr="009F71E0">
              <w:t>/h/R100/L200)</w:t>
            </w:r>
          </w:p>
        </w:tc>
        <w:tc>
          <w:tcPr>
            <w:tcW w:w="1276" w:type="dxa"/>
            <w:tcBorders>
              <w:top w:val="single" w:sz="4" w:space="0" w:color="auto"/>
              <w:left w:val="single" w:sz="4" w:space="0" w:color="auto"/>
              <w:bottom w:val="single" w:sz="4" w:space="0" w:color="auto"/>
              <w:right w:val="single" w:sz="4" w:space="0" w:color="auto"/>
            </w:tcBorders>
          </w:tcPr>
          <w:p w14:paraId="44E708D8"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EE40913" w14:textId="4FF6AA10"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4D3CF678" w14:textId="6299E388" w:rsidR="00EA5EA0" w:rsidRDefault="00EA5EA0" w:rsidP="00EA5EA0">
            <w:pPr>
              <w:widowControl w:val="0"/>
              <w:jc w:val="center"/>
              <w:rPr>
                <w:lang w:val="en-US"/>
              </w:rPr>
            </w:pPr>
            <w:r>
              <w:rPr>
                <w:lang w:val="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36C827E5"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37AF4EEA" w14:textId="77777777" w:rsidR="00EA5EA0" w:rsidRPr="00B221EB" w:rsidRDefault="00EA5EA0" w:rsidP="00EA5EA0">
            <w:pPr>
              <w:jc w:val="center"/>
              <w:rPr>
                <w:b/>
                <w:lang w:eastAsia="en-US"/>
              </w:rPr>
            </w:pPr>
          </w:p>
        </w:tc>
      </w:tr>
      <w:tr w:rsidR="00EA5EA0" w:rsidRPr="007C3E32" w14:paraId="4422803C" w14:textId="77777777" w:rsidTr="00CC16AB">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6CD9B58A" w14:textId="77777777" w:rsidR="00EA5EA0" w:rsidRPr="00B221EB" w:rsidRDefault="00EA5EA0" w:rsidP="00EA5EA0">
            <w:pPr>
              <w:spacing w:after="120"/>
              <w:jc w:val="right"/>
            </w:pPr>
            <w:r>
              <w:t>13.</w:t>
            </w:r>
          </w:p>
        </w:tc>
        <w:tc>
          <w:tcPr>
            <w:tcW w:w="3969" w:type="dxa"/>
            <w:tcBorders>
              <w:top w:val="single" w:sz="4" w:space="0" w:color="000000"/>
              <w:left w:val="single" w:sz="4" w:space="0" w:color="000000"/>
              <w:bottom w:val="single" w:sz="4" w:space="0" w:color="000000"/>
              <w:right w:val="single" w:sz="4" w:space="0" w:color="auto"/>
            </w:tcBorders>
          </w:tcPr>
          <w:p w14:paraId="7716667E" w14:textId="19655754" w:rsidR="00EA5EA0" w:rsidRDefault="00EA5EA0" w:rsidP="00EA5EA0">
            <w:pPr>
              <w:widowControl w:val="0"/>
            </w:pPr>
            <w:r w:rsidRPr="009F71E0">
              <w:t>Įvadinis flanšini</w:t>
            </w:r>
            <w:r>
              <w:t>s</w:t>
            </w:r>
            <w:r w:rsidRPr="009F71E0">
              <w:t xml:space="preserve"> vandens apskaitos prietaisas (DN80/Qn=100m</w:t>
            </w:r>
            <w:r w:rsidRPr="009F71E0">
              <w:rPr>
                <w:vertAlign w:val="superscript"/>
              </w:rPr>
              <w:t>3</w:t>
            </w:r>
            <w:r w:rsidRPr="009F71E0">
              <w:t>/h/R100/L225)</w:t>
            </w:r>
          </w:p>
        </w:tc>
        <w:tc>
          <w:tcPr>
            <w:tcW w:w="1276" w:type="dxa"/>
            <w:tcBorders>
              <w:top w:val="single" w:sz="4" w:space="0" w:color="auto"/>
              <w:left w:val="single" w:sz="4" w:space="0" w:color="auto"/>
              <w:bottom w:val="single" w:sz="4" w:space="0" w:color="auto"/>
              <w:right w:val="single" w:sz="4" w:space="0" w:color="auto"/>
            </w:tcBorders>
          </w:tcPr>
          <w:p w14:paraId="546DD97F"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166D740" w14:textId="6E4B28EC"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515C863E" w14:textId="44BAB252" w:rsidR="00EA5EA0" w:rsidRDefault="00EA5EA0" w:rsidP="00EA5EA0">
            <w:pPr>
              <w:widowControl w:val="0"/>
              <w:jc w:val="center"/>
              <w:rPr>
                <w:lang w:val="en-US"/>
              </w:rPr>
            </w:pPr>
            <w:r>
              <w:rPr>
                <w:lang w:val="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6596EA1D"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69A04275" w14:textId="77777777" w:rsidR="00EA5EA0" w:rsidRPr="00B221EB" w:rsidRDefault="00EA5EA0" w:rsidP="00EA5EA0">
            <w:pPr>
              <w:jc w:val="center"/>
              <w:rPr>
                <w:b/>
                <w:lang w:eastAsia="en-US"/>
              </w:rPr>
            </w:pPr>
          </w:p>
        </w:tc>
      </w:tr>
      <w:tr w:rsidR="00EA5EA0" w:rsidRPr="007C3E32" w14:paraId="1E252A72" w14:textId="77777777" w:rsidTr="00CC16AB">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7A9E4FB1" w14:textId="77777777" w:rsidR="00EA5EA0" w:rsidRPr="00B221EB" w:rsidRDefault="00EA5EA0" w:rsidP="00EA5EA0">
            <w:pPr>
              <w:spacing w:after="120"/>
              <w:jc w:val="right"/>
            </w:pPr>
            <w:r>
              <w:t>14.</w:t>
            </w:r>
          </w:p>
        </w:tc>
        <w:tc>
          <w:tcPr>
            <w:tcW w:w="3969" w:type="dxa"/>
            <w:tcBorders>
              <w:top w:val="single" w:sz="4" w:space="0" w:color="000000"/>
              <w:left w:val="single" w:sz="4" w:space="0" w:color="000000"/>
              <w:bottom w:val="single" w:sz="4" w:space="0" w:color="000000"/>
              <w:right w:val="single" w:sz="4" w:space="0" w:color="auto"/>
            </w:tcBorders>
          </w:tcPr>
          <w:p w14:paraId="26642799" w14:textId="5FD3E118" w:rsidR="00EA5EA0" w:rsidRDefault="00EA5EA0" w:rsidP="00EA5EA0">
            <w:pPr>
              <w:widowControl w:val="0"/>
              <w:rPr>
                <w:color w:val="000000"/>
                <w:sz w:val="22"/>
                <w:szCs w:val="22"/>
                <w:lang w:val="en-US"/>
              </w:rPr>
            </w:pPr>
            <w:r w:rsidRPr="009F71E0">
              <w:t>Įvadinis flanšini</w:t>
            </w:r>
            <w:r>
              <w:t>s</w:t>
            </w:r>
            <w:r w:rsidRPr="009F71E0">
              <w:t xml:space="preserve"> vandens apskaitos prietaisas (DN200/Qn=400m</w:t>
            </w:r>
            <w:r w:rsidRPr="009F71E0">
              <w:rPr>
                <w:vertAlign w:val="superscript"/>
              </w:rPr>
              <w:t>3</w:t>
            </w:r>
            <w:r w:rsidRPr="009F71E0">
              <w:t>/h/R100/L350)</w:t>
            </w:r>
          </w:p>
        </w:tc>
        <w:tc>
          <w:tcPr>
            <w:tcW w:w="1276" w:type="dxa"/>
            <w:tcBorders>
              <w:top w:val="single" w:sz="4" w:space="0" w:color="auto"/>
              <w:left w:val="single" w:sz="4" w:space="0" w:color="auto"/>
              <w:bottom w:val="single" w:sz="4" w:space="0" w:color="auto"/>
              <w:right w:val="single" w:sz="4" w:space="0" w:color="auto"/>
            </w:tcBorders>
          </w:tcPr>
          <w:p w14:paraId="7F4A7C54"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B4FDA71" w14:textId="153DCF68"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717C144A" w14:textId="4957CC6E" w:rsidR="00EA5EA0" w:rsidRDefault="00EA5EA0" w:rsidP="00EA5EA0">
            <w:pPr>
              <w:widowControl w:val="0"/>
              <w:jc w:val="center"/>
              <w:rPr>
                <w:lang w:val="en-US"/>
              </w:rPr>
            </w:pPr>
            <w:r>
              <w:rPr>
                <w:lang w:val="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402342CF"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23C6D6A5" w14:textId="77777777" w:rsidR="00EA5EA0" w:rsidRPr="00B221EB" w:rsidRDefault="00EA5EA0" w:rsidP="00EA5EA0">
            <w:pPr>
              <w:jc w:val="center"/>
              <w:rPr>
                <w:b/>
                <w:lang w:eastAsia="en-US"/>
              </w:rPr>
            </w:pPr>
          </w:p>
        </w:tc>
      </w:tr>
      <w:tr w:rsidR="00EA5EA0" w:rsidRPr="007C3E32" w14:paraId="5416FA2F" w14:textId="77777777" w:rsidTr="00CC16AB">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12DA1B3A" w14:textId="77777777" w:rsidR="00EA5EA0" w:rsidRPr="00B221EB" w:rsidRDefault="00EA5EA0" w:rsidP="00EA5EA0">
            <w:pPr>
              <w:spacing w:after="120"/>
              <w:jc w:val="right"/>
            </w:pPr>
            <w:r>
              <w:t>15.</w:t>
            </w:r>
          </w:p>
        </w:tc>
        <w:tc>
          <w:tcPr>
            <w:tcW w:w="3969" w:type="dxa"/>
            <w:tcBorders>
              <w:top w:val="single" w:sz="4" w:space="0" w:color="000000"/>
              <w:left w:val="single" w:sz="4" w:space="0" w:color="000000"/>
              <w:bottom w:val="single" w:sz="4" w:space="0" w:color="000000"/>
              <w:right w:val="single" w:sz="4" w:space="0" w:color="auto"/>
            </w:tcBorders>
          </w:tcPr>
          <w:p w14:paraId="5453424E" w14:textId="6358492B" w:rsidR="00EA5EA0" w:rsidRPr="00B67BF0" w:rsidRDefault="00EA5EA0" w:rsidP="00EA5EA0">
            <w:pPr>
              <w:widowControl w:val="0"/>
              <w:rPr>
                <w:color w:val="000000"/>
                <w:sz w:val="22"/>
                <w:szCs w:val="22"/>
                <w:lang w:val="en-US"/>
              </w:rPr>
            </w:pPr>
            <w:r w:rsidRPr="009F71E0">
              <w:t>Suporintas vandens apskaitos prietaisas DN50/20</w:t>
            </w:r>
            <w:r>
              <w:t xml:space="preserve"> </w:t>
            </w:r>
            <w:r w:rsidRPr="00CC16AB">
              <w:t>R1000</w:t>
            </w:r>
            <w:r>
              <w:t xml:space="preserve"> </w:t>
            </w:r>
            <w:r w:rsidRPr="00CC16AB">
              <w:t>270</w:t>
            </w:r>
          </w:p>
        </w:tc>
        <w:tc>
          <w:tcPr>
            <w:tcW w:w="1276" w:type="dxa"/>
            <w:tcBorders>
              <w:top w:val="single" w:sz="4" w:space="0" w:color="auto"/>
              <w:left w:val="single" w:sz="4" w:space="0" w:color="auto"/>
              <w:bottom w:val="single" w:sz="4" w:space="0" w:color="auto"/>
              <w:right w:val="single" w:sz="4" w:space="0" w:color="auto"/>
            </w:tcBorders>
          </w:tcPr>
          <w:p w14:paraId="329140A9"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9239A0F" w14:textId="6790A184"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05D9DE43" w14:textId="484A6D3B" w:rsidR="00EA5EA0" w:rsidRDefault="00EA5EA0" w:rsidP="00EA5EA0">
            <w:pPr>
              <w:widowControl w:val="0"/>
              <w:jc w:val="center"/>
              <w:rPr>
                <w:lang w:val="en-US"/>
              </w:rPr>
            </w:pPr>
            <w:r>
              <w:rPr>
                <w:lang w:val="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12305548"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634473AF" w14:textId="77777777" w:rsidR="00EA5EA0" w:rsidRPr="00B221EB" w:rsidRDefault="00EA5EA0" w:rsidP="00EA5EA0">
            <w:pPr>
              <w:jc w:val="center"/>
              <w:rPr>
                <w:b/>
                <w:lang w:eastAsia="en-US"/>
              </w:rPr>
            </w:pPr>
          </w:p>
        </w:tc>
      </w:tr>
      <w:tr w:rsidR="00EA5EA0" w:rsidRPr="007C3E32" w14:paraId="4E2D357F" w14:textId="77777777" w:rsidTr="00CC16AB">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1088AF59" w14:textId="77777777" w:rsidR="00EA5EA0" w:rsidRPr="00B221EB" w:rsidRDefault="00EA5EA0" w:rsidP="00EA5EA0">
            <w:pPr>
              <w:spacing w:after="120"/>
              <w:jc w:val="right"/>
            </w:pPr>
            <w:r>
              <w:t>16.</w:t>
            </w:r>
          </w:p>
        </w:tc>
        <w:tc>
          <w:tcPr>
            <w:tcW w:w="3969" w:type="dxa"/>
            <w:tcBorders>
              <w:top w:val="single" w:sz="4" w:space="0" w:color="000000"/>
              <w:left w:val="single" w:sz="4" w:space="0" w:color="000000"/>
              <w:bottom w:val="single" w:sz="4" w:space="0" w:color="000000"/>
              <w:right w:val="single" w:sz="4" w:space="0" w:color="auto"/>
            </w:tcBorders>
          </w:tcPr>
          <w:p w14:paraId="66BBADBD" w14:textId="3D451E34" w:rsidR="00EA5EA0" w:rsidRDefault="00EA5EA0" w:rsidP="00EA5EA0">
            <w:pPr>
              <w:widowControl w:val="0"/>
              <w:ind w:firstLine="32"/>
            </w:pPr>
            <w:r w:rsidRPr="009F71E0">
              <w:t>Suporintas vandens apskaitos prietaisas DN80/20</w:t>
            </w:r>
            <w:r>
              <w:t xml:space="preserve"> </w:t>
            </w:r>
            <w:r w:rsidRPr="00CC16AB">
              <w:t>R250</w:t>
            </w:r>
            <w:r>
              <w:t xml:space="preserve">0 </w:t>
            </w:r>
            <w:r w:rsidRPr="00CC16AB">
              <w:t>300</w:t>
            </w:r>
          </w:p>
        </w:tc>
        <w:tc>
          <w:tcPr>
            <w:tcW w:w="1276" w:type="dxa"/>
            <w:tcBorders>
              <w:top w:val="single" w:sz="4" w:space="0" w:color="auto"/>
              <w:left w:val="single" w:sz="4" w:space="0" w:color="auto"/>
              <w:bottom w:val="single" w:sz="4" w:space="0" w:color="auto"/>
              <w:right w:val="single" w:sz="4" w:space="0" w:color="auto"/>
            </w:tcBorders>
          </w:tcPr>
          <w:p w14:paraId="52498FD7"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90525A5" w14:textId="096A68F7"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6581F9B0" w14:textId="6A4D3F08" w:rsidR="00EA5EA0" w:rsidRDefault="00EA5EA0" w:rsidP="00EA5EA0">
            <w:pPr>
              <w:widowControl w:val="0"/>
              <w:jc w:val="center"/>
              <w:rPr>
                <w:lang w:val="en-US"/>
              </w:rPr>
            </w:pPr>
            <w:r>
              <w:rPr>
                <w:lang w:val="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4654D178"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3EF4BE16" w14:textId="77777777" w:rsidR="00EA5EA0" w:rsidRPr="00B221EB" w:rsidRDefault="00EA5EA0" w:rsidP="00EA5EA0">
            <w:pPr>
              <w:jc w:val="center"/>
              <w:rPr>
                <w:b/>
                <w:lang w:eastAsia="en-US"/>
              </w:rPr>
            </w:pPr>
          </w:p>
        </w:tc>
      </w:tr>
      <w:tr w:rsidR="00EA5EA0" w:rsidRPr="007C3E32" w14:paraId="00245E0E" w14:textId="77777777" w:rsidTr="00CC16AB">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376A2B5E" w14:textId="77777777" w:rsidR="00EA5EA0" w:rsidRPr="00B221EB" w:rsidRDefault="00EA5EA0" w:rsidP="00EA5EA0">
            <w:pPr>
              <w:spacing w:after="120"/>
              <w:jc w:val="right"/>
            </w:pPr>
            <w:r>
              <w:t>17.</w:t>
            </w:r>
          </w:p>
        </w:tc>
        <w:tc>
          <w:tcPr>
            <w:tcW w:w="3969" w:type="dxa"/>
            <w:tcBorders>
              <w:top w:val="single" w:sz="4" w:space="0" w:color="000000"/>
              <w:left w:val="single" w:sz="4" w:space="0" w:color="000000"/>
              <w:bottom w:val="single" w:sz="4" w:space="0" w:color="000000"/>
              <w:right w:val="single" w:sz="4" w:space="0" w:color="auto"/>
            </w:tcBorders>
          </w:tcPr>
          <w:p w14:paraId="7F0E9401" w14:textId="1BD19320" w:rsidR="00EA5EA0" w:rsidRDefault="00EA5EA0" w:rsidP="00EA5EA0">
            <w:pPr>
              <w:widowControl w:val="0"/>
              <w:ind w:firstLine="32"/>
            </w:pPr>
            <w:r w:rsidRPr="009F71E0">
              <w:t>Suporintas vandens apskaitos prietaisas DN150/40</w:t>
            </w:r>
            <w:r>
              <w:t xml:space="preserve"> </w:t>
            </w:r>
            <w:r w:rsidRPr="00CC16AB">
              <w:t>R4000</w:t>
            </w:r>
            <w:r>
              <w:t xml:space="preserve"> </w:t>
            </w:r>
            <w:r w:rsidRPr="00CC16AB">
              <w:t>500</w:t>
            </w:r>
          </w:p>
        </w:tc>
        <w:tc>
          <w:tcPr>
            <w:tcW w:w="1276" w:type="dxa"/>
            <w:tcBorders>
              <w:top w:val="single" w:sz="4" w:space="0" w:color="auto"/>
              <w:left w:val="single" w:sz="4" w:space="0" w:color="auto"/>
              <w:bottom w:val="single" w:sz="4" w:space="0" w:color="auto"/>
              <w:right w:val="single" w:sz="4" w:space="0" w:color="auto"/>
            </w:tcBorders>
          </w:tcPr>
          <w:p w14:paraId="470E6237"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D50E8EA" w14:textId="6B200937"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54045144" w14:textId="30780480" w:rsidR="00EA5EA0" w:rsidRDefault="00EA5EA0" w:rsidP="00EA5EA0">
            <w:pPr>
              <w:widowControl w:val="0"/>
              <w:jc w:val="center"/>
              <w:rPr>
                <w:lang w:val="en-US"/>
              </w:rPr>
            </w:pPr>
            <w:r>
              <w:rPr>
                <w:lang w:val="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44AE8C13"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77407DBB" w14:textId="77777777" w:rsidR="00EA5EA0" w:rsidRPr="00B221EB" w:rsidRDefault="00EA5EA0" w:rsidP="00EA5EA0">
            <w:pPr>
              <w:jc w:val="center"/>
              <w:rPr>
                <w:b/>
                <w:lang w:eastAsia="en-US"/>
              </w:rPr>
            </w:pPr>
          </w:p>
        </w:tc>
      </w:tr>
      <w:tr w:rsidR="00EA5EA0" w:rsidRPr="007C3E32" w14:paraId="40A43B05" w14:textId="77777777" w:rsidTr="00CC16AB">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0E3900F4" w14:textId="77777777" w:rsidR="00EA5EA0" w:rsidRPr="00B221EB" w:rsidRDefault="00EA5EA0" w:rsidP="00EA5EA0">
            <w:pPr>
              <w:spacing w:after="120"/>
              <w:jc w:val="right"/>
            </w:pPr>
            <w:r>
              <w:t>18.</w:t>
            </w:r>
          </w:p>
        </w:tc>
        <w:tc>
          <w:tcPr>
            <w:tcW w:w="3969" w:type="dxa"/>
            <w:tcBorders>
              <w:top w:val="single" w:sz="4" w:space="0" w:color="000000"/>
              <w:left w:val="single" w:sz="4" w:space="0" w:color="000000"/>
              <w:bottom w:val="single" w:sz="4" w:space="0" w:color="000000"/>
              <w:right w:val="single" w:sz="4" w:space="0" w:color="auto"/>
            </w:tcBorders>
          </w:tcPr>
          <w:p w14:paraId="3BE63728" w14:textId="3388B4E1" w:rsidR="00EA5EA0" w:rsidRDefault="00EA5EA0" w:rsidP="00EA5EA0">
            <w:pPr>
              <w:widowControl w:val="0"/>
              <w:ind w:firstLine="32"/>
            </w:pPr>
            <w:r w:rsidRPr="009F71E0">
              <w:t>Antgalių komplektas DN15 vandens apskaitos prietaisui</w:t>
            </w:r>
          </w:p>
        </w:tc>
        <w:tc>
          <w:tcPr>
            <w:tcW w:w="1276" w:type="dxa"/>
            <w:tcBorders>
              <w:top w:val="single" w:sz="4" w:space="0" w:color="auto"/>
              <w:left w:val="single" w:sz="4" w:space="0" w:color="auto"/>
              <w:bottom w:val="single" w:sz="4" w:space="0" w:color="auto"/>
              <w:right w:val="single" w:sz="4" w:space="0" w:color="auto"/>
            </w:tcBorders>
          </w:tcPr>
          <w:p w14:paraId="19211FC2"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9DEC951" w14:textId="0DDAACBA"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42DDCE90" w14:textId="0751803D" w:rsidR="00EA5EA0" w:rsidRDefault="00EA5EA0" w:rsidP="00EA5EA0">
            <w:pPr>
              <w:widowControl w:val="0"/>
              <w:jc w:val="center"/>
              <w:rPr>
                <w:lang w:val="en-US"/>
              </w:rPr>
            </w:pPr>
            <w:r>
              <w:rPr>
                <w:lang w:val="en-US"/>
              </w:rPr>
              <w:t>200</w:t>
            </w:r>
          </w:p>
        </w:tc>
        <w:tc>
          <w:tcPr>
            <w:tcW w:w="992" w:type="dxa"/>
            <w:tcBorders>
              <w:top w:val="single" w:sz="4" w:space="0" w:color="auto"/>
              <w:left w:val="single" w:sz="4" w:space="0" w:color="auto"/>
              <w:bottom w:val="single" w:sz="4" w:space="0" w:color="auto"/>
              <w:right w:val="single" w:sz="4" w:space="0" w:color="auto"/>
            </w:tcBorders>
            <w:vAlign w:val="center"/>
          </w:tcPr>
          <w:p w14:paraId="524A559C"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08C31FB6" w14:textId="77777777" w:rsidR="00EA5EA0" w:rsidRPr="00B221EB" w:rsidRDefault="00EA5EA0" w:rsidP="00EA5EA0">
            <w:pPr>
              <w:jc w:val="center"/>
              <w:rPr>
                <w:b/>
                <w:lang w:eastAsia="en-US"/>
              </w:rPr>
            </w:pPr>
          </w:p>
        </w:tc>
      </w:tr>
      <w:tr w:rsidR="00EA5EA0" w:rsidRPr="007C3E32" w14:paraId="551F2EB1" w14:textId="77777777" w:rsidTr="00CC16AB">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7779079A" w14:textId="77777777" w:rsidR="00EA5EA0" w:rsidRPr="00B221EB" w:rsidRDefault="00EA5EA0" w:rsidP="00EA5EA0">
            <w:pPr>
              <w:spacing w:after="120"/>
              <w:jc w:val="right"/>
            </w:pPr>
            <w:r>
              <w:t>19.</w:t>
            </w:r>
          </w:p>
        </w:tc>
        <w:tc>
          <w:tcPr>
            <w:tcW w:w="3969" w:type="dxa"/>
            <w:tcBorders>
              <w:top w:val="single" w:sz="4" w:space="0" w:color="000000"/>
              <w:left w:val="single" w:sz="4" w:space="0" w:color="000000"/>
              <w:bottom w:val="single" w:sz="4" w:space="0" w:color="000000"/>
              <w:right w:val="single" w:sz="4" w:space="0" w:color="auto"/>
            </w:tcBorders>
          </w:tcPr>
          <w:p w14:paraId="7925A883" w14:textId="1E8FE505" w:rsidR="00EA5EA0" w:rsidRDefault="00EA5EA0" w:rsidP="00EA5EA0">
            <w:pPr>
              <w:ind w:firstLine="32"/>
            </w:pPr>
            <w:r w:rsidRPr="009F71E0">
              <w:t>Antgalių komplektas DN20 vandens apskaitos prietaisui</w:t>
            </w:r>
          </w:p>
        </w:tc>
        <w:tc>
          <w:tcPr>
            <w:tcW w:w="1276" w:type="dxa"/>
            <w:tcBorders>
              <w:top w:val="single" w:sz="4" w:space="0" w:color="auto"/>
              <w:left w:val="single" w:sz="4" w:space="0" w:color="auto"/>
              <w:bottom w:val="single" w:sz="4" w:space="0" w:color="auto"/>
              <w:right w:val="single" w:sz="4" w:space="0" w:color="auto"/>
            </w:tcBorders>
          </w:tcPr>
          <w:p w14:paraId="7E2F76E9"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4BE9650" w14:textId="26CC1432"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0E99441F" w14:textId="5CB1608D" w:rsidR="00EA5EA0" w:rsidRDefault="00EA5EA0" w:rsidP="00EA5EA0">
            <w:pPr>
              <w:widowControl w:val="0"/>
              <w:jc w:val="center"/>
              <w:rPr>
                <w:lang w:val="en-US"/>
              </w:rPr>
            </w:pPr>
            <w:r>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tcPr>
          <w:p w14:paraId="28D7108F"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5DA319BC" w14:textId="77777777" w:rsidR="00EA5EA0" w:rsidRPr="00B221EB" w:rsidRDefault="00EA5EA0" w:rsidP="00EA5EA0">
            <w:pPr>
              <w:jc w:val="center"/>
              <w:rPr>
                <w:b/>
                <w:lang w:eastAsia="en-US"/>
              </w:rPr>
            </w:pPr>
          </w:p>
        </w:tc>
      </w:tr>
      <w:tr w:rsidR="00EA5EA0" w:rsidRPr="007C3E32" w14:paraId="25A4D169" w14:textId="77777777" w:rsidTr="00CC16AB">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284F1DA2" w14:textId="77777777" w:rsidR="00EA5EA0" w:rsidRPr="00B221EB" w:rsidRDefault="00EA5EA0" w:rsidP="00EA5EA0">
            <w:pPr>
              <w:spacing w:after="120"/>
              <w:jc w:val="right"/>
            </w:pPr>
            <w:r>
              <w:t>20.</w:t>
            </w:r>
          </w:p>
        </w:tc>
        <w:tc>
          <w:tcPr>
            <w:tcW w:w="3969" w:type="dxa"/>
            <w:tcBorders>
              <w:top w:val="single" w:sz="4" w:space="0" w:color="000000"/>
              <w:left w:val="single" w:sz="4" w:space="0" w:color="000000"/>
              <w:bottom w:val="single" w:sz="4" w:space="0" w:color="000000"/>
              <w:right w:val="single" w:sz="4" w:space="0" w:color="auto"/>
            </w:tcBorders>
          </w:tcPr>
          <w:p w14:paraId="7E30A7D0" w14:textId="1151BD06" w:rsidR="00EA5EA0" w:rsidRDefault="00EA5EA0" w:rsidP="00EA5EA0">
            <w:pPr>
              <w:ind w:firstLine="32"/>
            </w:pPr>
            <w:r w:rsidRPr="009F71E0">
              <w:t>Antgalių komplektas DN25 vandens apskaitos prietaisui</w:t>
            </w:r>
          </w:p>
        </w:tc>
        <w:tc>
          <w:tcPr>
            <w:tcW w:w="1276" w:type="dxa"/>
            <w:tcBorders>
              <w:top w:val="single" w:sz="4" w:space="0" w:color="auto"/>
              <w:left w:val="single" w:sz="4" w:space="0" w:color="auto"/>
              <w:bottom w:val="single" w:sz="4" w:space="0" w:color="auto"/>
              <w:right w:val="single" w:sz="4" w:space="0" w:color="auto"/>
            </w:tcBorders>
          </w:tcPr>
          <w:p w14:paraId="3EFB06DB"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BA2E035" w14:textId="7DF1C40C"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22801EA8" w14:textId="1BD1EA80" w:rsidR="00EA5EA0" w:rsidRDefault="00EA5EA0" w:rsidP="00EA5EA0">
            <w:pPr>
              <w:widowControl w:val="0"/>
              <w:jc w:val="center"/>
              <w:rPr>
                <w:lang w:val="en-US"/>
              </w:rPr>
            </w:pPr>
            <w:r>
              <w:rPr>
                <w:lang w:val="en-US"/>
              </w:rPr>
              <w:t>20</w:t>
            </w:r>
          </w:p>
        </w:tc>
        <w:tc>
          <w:tcPr>
            <w:tcW w:w="992" w:type="dxa"/>
            <w:tcBorders>
              <w:top w:val="single" w:sz="4" w:space="0" w:color="auto"/>
              <w:left w:val="single" w:sz="4" w:space="0" w:color="auto"/>
              <w:bottom w:val="single" w:sz="4" w:space="0" w:color="auto"/>
              <w:right w:val="single" w:sz="4" w:space="0" w:color="auto"/>
            </w:tcBorders>
            <w:vAlign w:val="center"/>
          </w:tcPr>
          <w:p w14:paraId="2824DEDC"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298670DF" w14:textId="77777777" w:rsidR="00EA5EA0" w:rsidRPr="00B221EB" w:rsidRDefault="00EA5EA0" w:rsidP="00EA5EA0">
            <w:pPr>
              <w:jc w:val="center"/>
              <w:rPr>
                <w:b/>
                <w:lang w:eastAsia="en-US"/>
              </w:rPr>
            </w:pPr>
          </w:p>
        </w:tc>
      </w:tr>
      <w:tr w:rsidR="00EA5EA0" w:rsidRPr="007C3E32" w14:paraId="7F13E887" w14:textId="77777777" w:rsidTr="00CC16AB">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3F027E0A" w14:textId="77777777" w:rsidR="00EA5EA0" w:rsidRPr="00B221EB" w:rsidRDefault="00EA5EA0" w:rsidP="00EA5EA0">
            <w:pPr>
              <w:spacing w:after="120"/>
              <w:jc w:val="right"/>
            </w:pPr>
            <w:r>
              <w:lastRenderedPageBreak/>
              <w:t>21.</w:t>
            </w:r>
          </w:p>
        </w:tc>
        <w:tc>
          <w:tcPr>
            <w:tcW w:w="3969" w:type="dxa"/>
            <w:tcBorders>
              <w:top w:val="single" w:sz="4" w:space="0" w:color="000000"/>
              <w:left w:val="single" w:sz="4" w:space="0" w:color="000000"/>
              <w:bottom w:val="single" w:sz="4" w:space="0" w:color="000000"/>
              <w:right w:val="single" w:sz="4" w:space="0" w:color="auto"/>
            </w:tcBorders>
          </w:tcPr>
          <w:p w14:paraId="5DAA17C1" w14:textId="07CD383F" w:rsidR="00EA5EA0" w:rsidRDefault="00EA5EA0" w:rsidP="00EA5EA0">
            <w:pPr>
              <w:ind w:firstLine="32"/>
            </w:pPr>
            <w:r w:rsidRPr="009F71E0">
              <w:t>Antgalių komplektas DN32 vandens apskaitos prietaisui</w:t>
            </w:r>
          </w:p>
        </w:tc>
        <w:tc>
          <w:tcPr>
            <w:tcW w:w="1276" w:type="dxa"/>
            <w:tcBorders>
              <w:top w:val="single" w:sz="4" w:space="0" w:color="auto"/>
              <w:left w:val="single" w:sz="4" w:space="0" w:color="auto"/>
              <w:bottom w:val="single" w:sz="4" w:space="0" w:color="auto"/>
              <w:right w:val="single" w:sz="4" w:space="0" w:color="auto"/>
            </w:tcBorders>
          </w:tcPr>
          <w:p w14:paraId="02DFECA0"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15E23F3" w14:textId="3F42DB32"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7395FD23" w14:textId="770AADC1" w:rsidR="00EA5EA0" w:rsidRDefault="00EA5EA0" w:rsidP="00EA5EA0">
            <w:pPr>
              <w:widowControl w:val="0"/>
              <w:jc w:val="center"/>
              <w:rPr>
                <w:lang w:val="en-US"/>
              </w:rPr>
            </w:pPr>
            <w:r>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tcPr>
          <w:p w14:paraId="5C1D1C14"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63CB088D" w14:textId="77777777" w:rsidR="00EA5EA0" w:rsidRPr="00B221EB" w:rsidRDefault="00EA5EA0" w:rsidP="00EA5EA0">
            <w:pPr>
              <w:jc w:val="center"/>
              <w:rPr>
                <w:b/>
                <w:lang w:eastAsia="en-US"/>
              </w:rPr>
            </w:pPr>
          </w:p>
        </w:tc>
      </w:tr>
      <w:tr w:rsidR="00EA5EA0" w:rsidRPr="00340167" w14:paraId="46582002" w14:textId="77777777" w:rsidTr="002F2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21"/>
        </w:trPr>
        <w:tc>
          <w:tcPr>
            <w:tcW w:w="5954" w:type="dxa"/>
            <w:gridSpan w:val="3"/>
            <w:vAlign w:val="center"/>
          </w:tcPr>
          <w:p w14:paraId="128CAF77" w14:textId="16663270" w:rsidR="00EA5EA0" w:rsidRPr="00B67BF0" w:rsidRDefault="00EA5EA0" w:rsidP="00EA5EA0">
            <w:pPr>
              <w:widowControl w:val="0"/>
              <w:ind w:firstLine="169"/>
              <w:jc w:val="right"/>
              <w:rPr>
                <w:i/>
                <w:color w:val="0070C0"/>
                <w:sz w:val="22"/>
                <w:szCs w:val="22"/>
              </w:rPr>
            </w:pPr>
            <w:r w:rsidRPr="00B221EB">
              <w:rPr>
                <w:b/>
                <w:lang w:eastAsia="en-US"/>
              </w:rPr>
              <w:t>Bendra pasiūlymo kaina, Eur be PVM:</w:t>
            </w:r>
          </w:p>
        </w:tc>
        <w:tc>
          <w:tcPr>
            <w:tcW w:w="3698" w:type="dxa"/>
            <w:gridSpan w:val="5"/>
            <w:tcBorders>
              <w:top w:val="single" w:sz="4" w:space="0" w:color="000000"/>
              <w:left w:val="single" w:sz="4" w:space="0" w:color="000000"/>
              <w:bottom w:val="single" w:sz="4" w:space="0" w:color="000000"/>
              <w:right w:val="single" w:sz="4" w:space="0" w:color="000000"/>
            </w:tcBorders>
            <w:vAlign w:val="center"/>
          </w:tcPr>
          <w:p w14:paraId="6C77ADEC" w14:textId="63857955" w:rsidR="00EA5EA0" w:rsidRPr="00B67BF0" w:rsidRDefault="00EA5EA0" w:rsidP="00EA5EA0">
            <w:pPr>
              <w:widowControl w:val="0"/>
              <w:ind w:firstLine="169"/>
              <w:jc w:val="center"/>
              <w:rPr>
                <w:i/>
                <w:color w:val="0070C0"/>
                <w:sz w:val="22"/>
                <w:szCs w:val="22"/>
              </w:rPr>
            </w:pPr>
            <w:r w:rsidRPr="00B67BF0">
              <w:rPr>
                <w:i/>
                <w:color w:val="0070C0"/>
                <w:sz w:val="22"/>
                <w:szCs w:val="22"/>
              </w:rPr>
              <w:t>nurodyti sumą skaičiais ir žodžiais</w:t>
            </w:r>
          </w:p>
        </w:tc>
      </w:tr>
      <w:tr w:rsidR="00EA5EA0" w:rsidRPr="00340167" w14:paraId="25B05A22" w14:textId="77777777" w:rsidTr="002235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7"/>
        </w:trPr>
        <w:tc>
          <w:tcPr>
            <w:tcW w:w="5954" w:type="dxa"/>
            <w:gridSpan w:val="3"/>
            <w:vAlign w:val="center"/>
          </w:tcPr>
          <w:p w14:paraId="7C42DE7C" w14:textId="4BF34C54" w:rsidR="00EA5EA0" w:rsidRPr="00B67BF0" w:rsidRDefault="00EA5EA0" w:rsidP="00EA5EA0">
            <w:pPr>
              <w:widowControl w:val="0"/>
              <w:ind w:firstLine="169"/>
              <w:jc w:val="right"/>
              <w:rPr>
                <w:i/>
                <w:color w:val="0070C0"/>
                <w:sz w:val="22"/>
                <w:szCs w:val="22"/>
              </w:rPr>
            </w:pPr>
            <w:bookmarkStart w:id="4" w:name="_Hlk180401237"/>
            <w:r w:rsidRPr="00B221EB">
              <w:rPr>
                <w:b/>
                <w:lang w:eastAsia="en-US"/>
              </w:rPr>
              <w:t xml:space="preserve">PVM </w:t>
            </w:r>
            <w:r w:rsidRPr="00B221EB">
              <w:rPr>
                <w:b/>
                <w:color w:val="FF0000"/>
                <w:lang w:eastAsia="en-US"/>
              </w:rPr>
              <w:t>__</w:t>
            </w:r>
            <w:r w:rsidRPr="00B221EB">
              <w:rPr>
                <w:b/>
                <w:lang w:eastAsia="en-US"/>
              </w:rPr>
              <w:t xml:space="preserve"> proc.:</w:t>
            </w:r>
          </w:p>
        </w:tc>
        <w:tc>
          <w:tcPr>
            <w:tcW w:w="3698" w:type="dxa"/>
            <w:gridSpan w:val="5"/>
            <w:tcBorders>
              <w:top w:val="single" w:sz="4" w:space="0" w:color="000000"/>
              <w:left w:val="single" w:sz="4" w:space="0" w:color="000000"/>
              <w:bottom w:val="single" w:sz="4" w:space="0" w:color="000000"/>
              <w:right w:val="single" w:sz="4" w:space="0" w:color="000000"/>
            </w:tcBorders>
            <w:vAlign w:val="center"/>
          </w:tcPr>
          <w:p w14:paraId="0E8F2CA4" w14:textId="3A341CD5" w:rsidR="00EA5EA0" w:rsidRPr="00B67BF0" w:rsidRDefault="00EA5EA0" w:rsidP="00EA5EA0">
            <w:pPr>
              <w:widowControl w:val="0"/>
              <w:ind w:firstLine="169"/>
              <w:jc w:val="center"/>
              <w:rPr>
                <w:i/>
                <w:color w:val="0070C0"/>
                <w:sz w:val="22"/>
                <w:szCs w:val="22"/>
              </w:rPr>
            </w:pPr>
            <w:r w:rsidRPr="00B67BF0">
              <w:rPr>
                <w:i/>
                <w:color w:val="0070C0"/>
                <w:sz w:val="22"/>
                <w:szCs w:val="22"/>
              </w:rPr>
              <w:t>nurodyti sumą skaičiais ir žodžiais</w:t>
            </w:r>
          </w:p>
        </w:tc>
      </w:tr>
      <w:tr w:rsidR="00EA5EA0" w:rsidRPr="00340167" w14:paraId="2B5BF967" w14:textId="77777777" w:rsidTr="00373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65"/>
        </w:trPr>
        <w:tc>
          <w:tcPr>
            <w:tcW w:w="5954" w:type="dxa"/>
            <w:gridSpan w:val="3"/>
            <w:vAlign w:val="center"/>
          </w:tcPr>
          <w:p w14:paraId="327EE12E" w14:textId="358F8020" w:rsidR="00EA5EA0" w:rsidRPr="00340167" w:rsidRDefault="00EA5EA0" w:rsidP="00EA5EA0">
            <w:pPr>
              <w:jc w:val="right"/>
              <w:rPr>
                <w:i/>
                <w:color w:val="0070C0"/>
                <w:sz w:val="22"/>
                <w:szCs w:val="22"/>
              </w:rPr>
            </w:pPr>
            <w:r w:rsidRPr="00B221EB">
              <w:rPr>
                <w:b/>
                <w:lang w:eastAsia="en-US"/>
              </w:rPr>
              <w:t>Bendra pasiūlymo kaina, Eur su PVM:</w:t>
            </w:r>
          </w:p>
        </w:tc>
        <w:tc>
          <w:tcPr>
            <w:tcW w:w="3698" w:type="dxa"/>
            <w:gridSpan w:val="5"/>
            <w:vAlign w:val="center"/>
          </w:tcPr>
          <w:p w14:paraId="08E3EF32" w14:textId="2C5E2359" w:rsidR="00EA5EA0" w:rsidRPr="00340167" w:rsidRDefault="00EA5EA0" w:rsidP="00EA5EA0">
            <w:pPr>
              <w:jc w:val="center"/>
              <w:rPr>
                <w:sz w:val="22"/>
                <w:szCs w:val="22"/>
              </w:rPr>
            </w:pPr>
            <w:r w:rsidRPr="00340167">
              <w:rPr>
                <w:i/>
                <w:color w:val="0070C0"/>
                <w:sz w:val="22"/>
                <w:szCs w:val="22"/>
              </w:rPr>
              <w:t>nurodyti sumą skaičiais ir žodžiais</w:t>
            </w:r>
          </w:p>
        </w:tc>
      </w:tr>
    </w:tbl>
    <w:bookmarkEnd w:id="4"/>
    <w:p w14:paraId="027BACA7" w14:textId="77777777" w:rsidR="008F0B0C" w:rsidRPr="007C3E32" w:rsidRDefault="008F0B0C" w:rsidP="008F0B0C">
      <w:pPr>
        <w:contextualSpacing/>
        <w:jc w:val="both"/>
        <w:rPr>
          <w:i/>
          <w:sz w:val="22"/>
          <w:szCs w:val="22"/>
          <w:lang w:eastAsia="en-US"/>
        </w:rPr>
      </w:pPr>
      <w:r w:rsidRPr="007C3E32">
        <w:rPr>
          <w:i/>
          <w:sz w:val="22"/>
          <w:szCs w:val="22"/>
          <w:lang w:eastAsia="en-US"/>
        </w:rPr>
        <w:t>Pastabos:</w:t>
      </w:r>
    </w:p>
    <w:p w14:paraId="5D9B3A0A" w14:textId="77777777" w:rsidR="008F0B0C" w:rsidRPr="007C3E32" w:rsidRDefault="008F0B0C" w:rsidP="008F0B0C">
      <w:pPr>
        <w:contextualSpacing/>
        <w:jc w:val="both"/>
        <w:rPr>
          <w:i/>
          <w:sz w:val="22"/>
          <w:szCs w:val="22"/>
          <w:lang w:eastAsia="en-US"/>
        </w:rPr>
      </w:pPr>
      <w:r w:rsidRPr="007C3E32">
        <w:rPr>
          <w:i/>
          <w:sz w:val="22"/>
          <w:szCs w:val="22"/>
          <w:lang w:eastAsia="en-US"/>
        </w:rPr>
        <w:t xml:space="preserve">1) Pirkimas nėra skaidomas į pirkimo dalis. Pasiūlymas turi būti teikiamas visam nurodytam </w:t>
      </w:r>
      <w:r w:rsidR="00B62AC4">
        <w:rPr>
          <w:i/>
          <w:sz w:val="22"/>
          <w:szCs w:val="22"/>
          <w:lang w:eastAsia="en-US"/>
        </w:rPr>
        <w:t>P</w:t>
      </w:r>
      <w:r w:rsidR="00AF4AAD">
        <w:rPr>
          <w:i/>
          <w:sz w:val="22"/>
          <w:szCs w:val="22"/>
          <w:lang w:eastAsia="en-US"/>
        </w:rPr>
        <w:t>rekių</w:t>
      </w:r>
      <w:r w:rsidRPr="007C3E32">
        <w:rPr>
          <w:i/>
          <w:sz w:val="22"/>
          <w:szCs w:val="22"/>
          <w:lang w:eastAsia="en-US"/>
        </w:rPr>
        <w:t xml:space="preserve"> kiekiui (apimčiai).</w:t>
      </w:r>
    </w:p>
    <w:p w14:paraId="270E7464" w14:textId="77777777" w:rsidR="008F0B0C" w:rsidRPr="007C3E32" w:rsidRDefault="008F0B0C" w:rsidP="008F0B0C">
      <w:pPr>
        <w:contextualSpacing/>
        <w:jc w:val="both"/>
        <w:rPr>
          <w:i/>
          <w:sz w:val="22"/>
          <w:szCs w:val="22"/>
          <w:lang w:eastAsia="en-US"/>
        </w:rPr>
      </w:pPr>
      <w:r w:rsidRPr="007C3E32">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 įskaitytas šis mokestis sudarant pirkimo sutartį ar preliminariąją sutartį išskaičiuojamas (KSPĮ 94 str. 3 d.).</w:t>
      </w:r>
    </w:p>
    <w:p w14:paraId="7093FA3D" w14:textId="77777777" w:rsidR="008F0B0C" w:rsidRPr="007C3E32" w:rsidRDefault="008F0B0C" w:rsidP="008F0B0C">
      <w:pPr>
        <w:contextualSpacing/>
        <w:jc w:val="both"/>
        <w:rPr>
          <w:i/>
          <w:sz w:val="22"/>
          <w:szCs w:val="22"/>
          <w:lang w:eastAsia="en-US"/>
        </w:rPr>
      </w:pPr>
      <w:r w:rsidRPr="007C3E32">
        <w:rPr>
          <w:i/>
          <w:sz w:val="22"/>
          <w:szCs w:val="22"/>
          <w:lang w:eastAsia="en-US"/>
        </w:rPr>
        <w:t>3) Tais atvejais, kai pagal galiojančius teisės aktus tiekėjui nereikia mokėti PVM, jis nurodo priežastis, dėl kurių PVM nemoka.</w:t>
      </w:r>
    </w:p>
    <w:p w14:paraId="77F3F529" w14:textId="77777777" w:rsidR="008F0B0C" w:rsidRPr="007C3E32" w:rsidRDefault="008F0B0C" w:rsidP="008F0B0C">
      <w:pPr>
        <w:contextualSpacing/>
        <w:jc w:val="both"/>
        <w:rPr>
          <w:i/>
          <w:sz w:val="22"/>
          <w:szCs w:val="22"/>
          <w:lang w:eastAsia="en-US"/>
        </w:rPr>
      </w:pPr>
      <w:r w:rsidRPr="007C3E32">
        <w:rPr>
          <w:i/>
          <w:sz w:val="22"/>
          <w:szCs w:val="22"/>
          <w:lang w:eastAsia="en-US"/>
        </w:rPr>
        <w:t>4) Į pasiūlyt</w:t>
      </w:r>
      <w:r w:rsidR="00453087">
        <w:rPr>
          <w:i/>
          <w:sz w:val="22"/>
          <w:szCs w:val="22"/>
          <w:lang w:eastAsia="en-US"/>
        </w:rPr>
        <w:t>us</w:t>
      </w:r>
      <w:r w:rsidRPr="007C3E32">
        <w:rPr>
          <w:i/>
          <w:sz w:val="22"/>
          <w:szCs w:val="22"/>
          <w:lang w:eastAsia="en-US"/>
        </w:rPr>
        <w:t xml:space="preserve"> </w:t>
      </w:r>
      <w:r w:rsidR="00453087">
        <w:rPr>
          <w:i/>
          <w:sz w:val="22"/>
          <w:szCs w:val="22"/>
          <w:lang w:eastAsia="en-US"/>
        </w:rPr>
        <w:t>į</w:t>
      </w:r>
      <w:r>
        <w:rPr>
          <w:i/>
          <w:sz w:val="22"/>
          <w:szCs w:val="22"/>
          <w:lang w:eastAsia="en-US"/>
        </w:rPr>
        <w:t>kain</w:t>
      </w:r>
      <w:r w:rsidR="00453087">
        <w:rPr>
          <w:i/>
          <w:sz w:val="22"/>
          <w:szCs w:val="22"/>
          <w:lang w:eastAsia="en-US"/>
        </w:rPr>
        <w:t>ius</w:t>
      </w:r>
      <w:r w:rsidRPr="007C3E32">
        <w:rPr>
          <w:i/>
          <w:sz w:val="22"/>
          <w:szCs w:val="22"/>
          <w:lang w:eastAsia="en-US"/>
        </w:rPr>
        <w:t xml:space="preserve"> turi būti įskaičiuoti visi mokesčiai ir kitos tiekėjo patiriamos su sutarties vykdymu susijusios išlaidos;</w:t>
      </w:r>
    </w:p>
    <w:p w14:paraId="65112199" w14:textId="77777777" w:rsidR="008F0B0C" w:rsidRPr="007C3E32" w:rsidRDefault="008F0B0C" w:rsidP="008F0B0C">
      <w:pPr>
        <w:contextualSpacing/>
        <w:jc w:val="both"/>
        <w:rPr>
          <w:b/>
          <w:i/>
          <w:sz w:val="22"/>
          <w:szCs w:val="22"/>
          <w:lang w:eastAsia="en-US"/>
        </w:rPr>
      </w:pPr>
      <w:r w:rsidRPr="007C3E32">
        <w:rPr>
          <w:i/>
          <w:sz w:val="22"/>
          <w:szCs w:val="22"/>
          <w:lang w:eastAsia="en-US"/>
        </w:rPr>
        <w:t xml:space="preserve">5) Tiekėjas privalo užpildyti visas aukščiau nurodytos lentelės grafas, sumos </w:t>
      </w:r>
      <w:r w:rsidRPr="007C3E32">
        <w:rPr>
          <w:b/>
          <w:i/>
          <w:sz w:val="22"/>
          <w:szCs w:val="22"/>
          <w:lang w:eastAsia="en-US"/>
        </w:rPr>
        <w:t>nurodomos dviejų vietų</w:t>
      </w:r>
      <w:r w:rsidR="00B62AC4">
        <w:rPr>
          <w:b/>
          <w:i/>
          <w:sz w:val="22"/>
          <w:szCs w:val="22"/>
          <w:lang w:eastAsia="en-US"/>
        </w:rPr>
        <w:t xml:space="preserve"> (skaičių)</w:t>
      </w:r>
      <w:r w:rsidRPr="007C3E32">
        <w:rPr>
          <w:b/>
          <w:i/>
          <w:sz w:val="22"/>
          <w:szCs w:val="22"/>
          <w:lang w:eastAsia="en-US"/>
        </w:rPr>
        <w:t xml:space="preserve"> po kablelio tikslumu.</w:t>
      </w:r>
    </w:p>
    <w:p w14:paraId="5D42E696" w14:textId="77777777" w:rsidR="00340167" w:rsidRDefault="00340167" w:rsidP="008A0680">
      <w:pPr>
        <w:contextualSpacing/>
        <w:jc w:val="both"/>
        <w:rPr>
          <w:sz w:val="22"/>
          <w:szCs w:val="22"/>
          <w:lang w:eastAsia="en-US"/>
        </w:rPr>
      </w:pPr>
    </w:p>
    <w:p w14:paraId="6A94F9EE" w14:textId="6D95F006" w:rsidR="00453087" w:rsidRDefault="00127AC1" w:rsidP="00453087">
      <w:pPr>
        <w:jc w:val="both"/>
        <w:rPr>
          <w:b/>
        </w:rPr>
      </w:pPr>
      <w:r w:rsidRPr="00127AC1">
        <w:rPr>
          <w:b/>
        </w:rPr>
        <w:t>Pasirinktas fiksuoto įkainio kainos apskaičiavimo būdas</w:t>
      </w:r>
      <w:r>
        <w:rPr>
          <w:b/>
        </w:rPr>
        <w:t xml:space="preserve">, </w:t>
      </w:r>
      <w:r w:rsidR="00453087" w:rsidRPr="00453087">
        <w:rPr>
          <w:b/>
        </w:rPr>
        <w:t>preliminarus Pirkimo objekto kiekis</w:t>
      </w:r>
      <w:r w:rsidRPr="00127AC1">
        <w:t xml:space="preserve"> </w:t>
      </w:r>
      <w:r w:rsidRPr="00127AC1">
        <w:rPr>
          <w:b/>
        </w:rPr>
        <w:t>nurodytas tik siekiant apskaičiuoti tiekėjo pasiūlymo kainą, kuri yra skirta atskirų tiekėjų pasiūlymams palyginti, kuri pirkimo sutartyje nurodoma nebus</w:t>
      </w:r>
      <w:r w:rsidR="00453087" w:rsidRPr="00453087">
        <w:rPr>
          <w:b/>
        </w:rPr>
        <w:t xml:space="preserve">. Pirkėjas neįsipareigoja nupirkti viso nurodyto </w:t>
      </w:r>
      <w:r w:rsidR="00453087">
        <w:rPr>
          <w:b/>
        </w:rPr>
        <w:t>P</w:t>
      </w:r>
      <w:r w:rsidR="00CC16AB">
        <w:rPr>
          <w:b/>
        </w:rPr>
        <w:t>rekių</w:t>
      </w:r>
      <w:r w:rsidR="00453087" w:rsidRPr="00453087">
        <w:rPr>
          <w:b/>
        </w:rPr>
        <w:t xml:space="preserve"> kiekio (apimties).</w:t>
      </w:r>
    </w:p>
    <w:p w14:paraId="4B7D87A0" w14:textId="77777777" w:rsidR="00127AC1" w:rsidRPr="00453087" w:rsidRDefault="00127AC1" w:rsidP="00453087">
      <w:pPr>
        <w:jc w:val="both"/>
        <w:rPr>
          <w:b/>
        </w:rPr>
      </w:pPr>
    </w:p>
    <w:p w14:paraId="26E24E2C" w14:textId="70B57B83" w:rsidR="00453087" w:rsidRPr="00453087" w:rsidRDefault="00453087" w:rsidP="00453087">
      <w:pPr>
        <w:jc w:val="both"/>
        <w:rPr>
          <w:b/>
        </w:rPr>
      </w:pPr>
      <w:r w:rsidRPr="00453087">
        <w:rPr>
          <w:b/>
        </w:rPr>
        <w:t xml:space="preserve">Bendra pasiūlymo kaina, Eur </w:t>
      </w:r>
      <w:r w:rsidR="003769B9">
        <w:rPr>
          <w:b/>
        </w:rPr>
        <w:t>su</w:t>
      </w:r>
      <w:r w:rsidRPr="00453087">
        <w:rPr>
          <w:b/>
        </w:rPr>
        <w:t xml:space="preserve"> PVM bus naudojama tik pasiūlymų vertinimui.</w:t>
      </w:r>
      <w:r w:rsidR="00CC16AB">
        <w:rPr>
          <w:b/>
        </w:rPr>
        <w:t xml:space="preserve"> </w:t>
      </w:r>
      <w:r w:rsidRPr="00453087">
        <w:rPr>
          <w:b/>
        </w:rPr>
        <w:t>Pradinė sutarties vertė nurodyta sutarties projekte</w:t>
      </w:r>
      <w:r>
        <w:rPr>
          <w:b/>
        </w:rPr>
        <w:t>, konkurso sąlygų 5 priede</w:t>
      </w:r>
      <w:r w:rsidRPr="00453087">
        <w:rPr>
          <w:b/>
        </w:rPr>
        <w:t>.</w:t>
      </w:r>
    </w:p>
    <w:p w14:paraId="1A60986E" w14:textId="77777777" w:rsidR="00127AC1" w:rsidRDefault="00127AC1" w:rsidP="00453087">
      <w:pPr>
        <w:jc w:val="both"/>
        <w:rPr>
          <w:b/>
        </w:rPr>
      </w:pPr>
    </w:p>
    <w:p w14:paraId="52DDBF22" w14:textId="30AD5422" w:rsidR="00453087" w:rsidRPr="00453087" w:rsidRDefault="00A27C60" w:rsidP="00453087">
      <w:pPr>
        <w:jc w:val="both"/>
        <w:rPr>
          <w:b/>
        </w:rPr>
      </w:pPr>
      <w:r>
        <w:rPr>
          <w:b/>
        </w:rPr>
        <w:t>P</w:t>
      </w:r>
      <w:r w:rsidRPr="00A27C60">
        <w:rPr>
          <w:b/>
        </w:rPr>
        <w:t>asiūlym</w:t>
      </w:r>
      <w:r w:rsidR="00E42994">
        <w:rPr>
          <w:b/>
        </w:rPr>
        <w:t>o</w:t>
      </w:r>
      <w:r w:rsidRPr="00A27C60">
        <w:rPr>
          <w:b/>
        </w:rPr>
        <w:t xml:space="preserve"> kaina bus laikoma per didele (nepriimtina), kai ji viršys </w:t>
      </w:r>
      <w:r w:rsidR="003769B9">
        <w:rPr>
          <w:b/>
        </w:rPr>
        <w:t>78</w:t>
      </w:r>
      <w:r w:rsidRPr="00A27C60">
        <w:rPr>
          <w:b/>
        </w:rPr>
        <w:t xml:space="preserve"> </w:t>
      </w:r>
      <w:r w:rsidR="003769B9">
        <w:rPr>
          <w:b/>
        </w:rPr>
        <w:t>65</w:t>
      </w:r>
      <w:r w:rsidRPr="00A27C60">
        <w:rPr>
          <w:b/>
        </w:rPr>
        <w:t xml:space="preserve">0,00 Eur </w:t>
      </w:r>
      <w:r w:rsidR="003769B9">
        <w:rPr>
          <w:b/>
        </w:rPr>
        <w:t>su</w:t>
      </w:r>
      <w:r w:rsidRPr="00A27C60">
        <w:rPr>
          <w:b/>
        </w:rPr>
        <w:t xml:space="preserve"> PVM</w:t>
      </w:r>
      <w:r w:rsidR="00E42994">
        <w:rPr>
          <w:b/>
        </w:rPr>
        <w:t xml:space="preserve">, </w:t>
      </w:r>
      <w:bookmarkStart w:id="5" w:name="_Hlk219721956"/>
      <w:r w:rsidR="00E42994">
        <w:rPr>
          <w:b/>
        </w:rPr>
        <w:t xml:space="preserve">tokiu atveju jis bus </w:t>
      </w:r>
      <w:r w:rsidR="00CC143A" w:rsidRPr="00CC143A">
        <w:rPr>
          <w:b/>
        </w:rPr>
        <w:t>atmestas kaip neatitinkantis pirkimo dokumentuose nustatytų reikalavimų</w:t>
      </w:r>
      <w:r w:rsidR="00E42994">
        <w:rPr>
          <w:b/>
        </w:rPr>
        <w:t>.</w:t>
      </w:r>
    </w:p>
    <w:bookmarkEnd w:id="5"/>
    <w:p w14:paraId="280A263D" w14:textId="77777777" w:rsidR="00127AC1" w:rsidRDefault="00127AC1" w:rsidP="00127AC1">
      <w:pPr>
        <w:jc w:val="both"/>
        <w:rPr>
          <w:b/>
          <w:sz w:val="22"/>
          <w:szCs w:val="22"/>
        </w:rPr>
      </w:pPr>
    </w:p>
    <w:p w14:paraId="512D9848" w14:textId="772A2CEB" w:rsidR="00127AC1" w:rsidRPr="00127AC1" w:rsidRDefault="00127AC1" w:rsidP="00127AC1">
      <w:pPr>
        <w:jc w:val="both"/>
        <w:rPr>
          <w:b/>
        </w:rPr>
      </w:pPr>
      <w:r w:rsidRPr="00127AC1">
        <w:rPr>
          <w:b/>
        </w:rPr>
        <w:t>Atsižvelgdami į pirkimo dokumentuose išdėstytas sąlygas, teikiame savo pasiūlymą ir šioje dalyje nurodome kriterijus, kurie bus naudojami ekonominio naudingumo pasiūlymų vertinimui:</w:t>
      </w:r>
    </w:p>
    <w:p w14:paraId="5D37D387" w14:textId="77777777" w:rsidR="00127AC1" w:rsidRDefault="00127AC1" w:rsidP="00127AC1">
      <w:pPr>
        <w:jc w:val="right"/>
        <w:rPr>
          <w:i/>
          <w:sz w:val="20"/>
          <w:szCs w:val="20"/>
        </w:rPr>
      </w:pPr>
      <w:r w:rsidRPr="00D06E91">
        <w:rPr>
          <w:i/>
          <w:sz w:val="20"/>
          <w:szCs w:val="20"/>
        </w:rPr>
        <w:t>3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4880"/>
        <w:gridCol w:w="4110"/>
      </w:tblGrid>
      <w:tr w:rsidR="00A715B9" w:rsidRPr="00A715B9" w14:paraId="45BDBF28" w14:textId="77777777" w:rsidTr="00EA5EA0">
        <w:trPr>
          <w:trHeight w:val="1409"/>
        </w:trPr>
        <w:tc>
          <w:tcPr>
            <w:tcW w:w="644" w:type="dxa"/>
            <w:vAlign w:val="center"/>
          </w:tcPr>
          <w:p w14:paraId="51BA6E99" w14:textId="7EFDD046" w:rsidR="00A715B9" w:rsidRPr="00A715B9" w:rsidRDefault="00A715B9" w:rsidP="00A715B9">
            <w:pPr>
              <w:tabs>
                <w:tab w:val="left" w:pos="540"/>
              </w:tabs>
              <w:ind w:right="104"/>
              <w:jc w:val="center"/>
              <w:rPr>
                <w:b/>
              </w:rPr>
            </w:pPr>
            <w:r w:rsidRPr="00C03CB7">
              <w:rPr>
                <w:b/>
                <w:color w:val="000000"/>
                <w:sz w:val="22"/>
                <w:szCs w:val="22"/>
              </w:rPr>
              <w:t>Eil. Nr.</w:t>
            </w:r>
          </w:p>
        </w:tc>
        <w:tc>
          <w:tcPr>
            <w:tcW w:w="4880" w:type="dxa"/>
            <w:vAlign w:val="center"/>
          </w:tcPr>
          <w:p w14:paraId="2F1C4D8A" w14:textId="58D3D5B5" w:rsidR="00A715B9" w:rsidRPr="00A715B9" w:rsidRDefault="00A715B9" w:rsidP="00A715B9">
            <w:pPr>
              <w:tabs>
                <w:tab w:val="left" w:pos="540"/>
              </w:tabs>
              <w:ind w:right="104"/>
              <w:jc w:val="center"/>
              <w:rPr>
                <w:b/>
                <w:lang w:eastAsia="en-US"/>
              </w:rPr>
            </w:pPr>
            <w:r w:rsidRPr="00A715B9">
              <w:rPr>
                <w:b/>
              </w:rPr>
              <w:t>Vertinimo kriterijai</w:t>
            </w:r>
          </w:p>
        </w:tc>
        <w:tc>
          <w:tcPr>
            <w:tcW w:w="4110" w:type="dxa"/>
            <w:vAlign w:val="center"/>
          </w:tcPr>
          <w:p w14:paraId="6BD782B1" w14:textId="6A5F3860" w:rsidR="00A715B9" w:rsidRPr="00A715B9" w:rsidRDefault="00A715B9" w:rsidP="00A715B9">
            <w:pPr>
              <w:tabs>
                <w:tab w:val="left" w:pos="540"/>
              </w:tabs>
              <w:ind w:right="104"/>
              <w:jc w:val="center"/>
              <w:rPr>
                <w:i/>
                <w:color w:val="0070C0"/>
              </w:rPr>
            </w:pPr>
            <w:r w:rsidRPr="00A715B9">
              <w:rPr>
                <w:b/>
                <w:bCs/>
                <w:spacing w:val="-2"/>
              </w:rPr>
              <w:t xml:space="preserve">Tiekėjo siūlomas parametras / patvirtinimas </w:t>
            </w:r>
            <w:r w:rsidRPr="00A715B9">
              <w:rPr>
                <w:b/>
                <w:color w:val="FF0000"/>
                <w:lang w:eastAsia="en-US"/>
              </w:rPr>
              <w:t>(nurodyti)</w:t>
            </w:r>
          </w:p>
        </w:tc>
      </w:tr>
      <w:tr w:rsidR="00A715B9" w:rsidRPr="00127AC1" w14:paraId="2ED37230" w14:textId="77777777" w:rsidTr="00EA5EA0">
        <w:trPr>
          <w:trHeight w:val="1409"/>
        </w:trPr>
        <w:tc>
          <w:tcPr>
            <w:tcW w:w="644" w:type="dxa"/>
            <w:vAlign w:val="center"/>
          </w:tcPr>
          <w:p w14:paraId="28E05707" w14:textId="676BB2BE" w:rsidR="00A715B9" w:rsidRPr="00BB1BE1" w:rsidRDefault="00A715B9" w:rsidP="00A715B9">
            <w:pPr>
              <w:tabs>
                <w:tab w:val="left" w:pos="540"/>
              </w:tabs>
              <w:ind w:right="104"/>
              <w:jc w:val="right"/>
              <w:rPr>
                <w:bCs/>
                <w:lang w:eastAsia="en-US"/>
              </w:rPr>
            </w:pPr>
            <w:r w:rsidRPr="00BB1BE1">
              <w:rPr>
                <w:bCs/>
                <w:color w:val="000000"/>
                <w:sz w:val="22"/>
                <w:szCs w:val="22"/>
              </w:rPr>
              <w:t>1.</w:t>
            </w:r>
          </w:p>
        </w:tc>
        <w:tc>
          <w:tcPr>
            <w:tcW w:w="4880" w:type="dxa"/>
            <w:vAlign w:val="center"/>
          </w:tcPr>
          <w:p w14:paraId="3547CD72" w14:textId="4F5F87BA" w:rsidR="00A715B9" w:rsidRPr="00BB1BE1" w:rsidRDefault="00A715B9" w:rsidP="00A715B9">
            <w:pPr>
              <w:tabs>
                <w:tab w:val="left" w:pos="540"/>
              </w:tabs>
              <w:ind w:right="104"/>
              <w:jc w:val="both"/>
              <w:rPr>
                <w:bCs/>
                <w:lang w:eastAsia="en-US"/>
              </w:rPr>
            </w:pPr>
            <w:r w:rsidRPr="00BB1BE1">
              <w:rPr>
                <w:bCs/>
                <w:lang w:eastAsia="en-US"/>
              </w:rPr>
              <w:t>Siūlomas Prekių pristatymo terminas (kalendorinėmis dienomis)</w:t>
            </w:r>
            <w:r w:rsidR="003769B9">
              <w:rPr>
                <w:bCs/>
                <w:lang w:eastAsia="en-US"/>
              </w:rPr>
              <w:t xml:space="preserve">, kuris turi būti </w:t>
            </w:r>
            <w:r w:rsidR="003769B9" w:rsidRPr="003769B9">
              <w:rPr>
                <w:bCs/>
                <w:lang w:eastAsia="en-US"/>
              </w:rPr>
              <w:t xml:space="preserve">ne </w:t>
            </w:r>
            <w:r w:rsidR="003769B9">
              <w:rPr>
                <w:bCs/>
                <w:lang w:eastAsia="en-US"/>
              </w:rPr>
              <w:t>ilgesnis nei</w:t>
            </w:r>
            <w:r w:rsidR="003769B9" w:rsidRPr="003769B9">
              <w:rPr>
                <w:bCs/>
                <w:lang w:eastAsia="en-US"/>
              </w:rPr>
              <w:t xml:space="preserve"> 30 (trisdešimt) kalendorinių dienų</w:t>
            </w:r>
          </w:p>
        </w:tc>
        <w:tc>
          <w:tcPr>
            <w:tcW w:w="4110" w:type="dxa"/>
            <w:vAlign w:val="center"/>
          </w:tcPr>
          <w:p w14:paraId="1EA158AC" w14:textId="392C64E1" w:rsidR="00A715B9" w:rsidRPr="003769B9" w:rsidRDefault="00A715B9" w:rsidP="003769B9">
            <w:pPr>
              <w:tabs>
                <w:tab w:val="left" w:pos="540"/>
              </w:tabs>
              <w:ind w:right="104"/>
              <w:jc w:val="center"/>
              <w:rPr>
                <w:i/>
                <w:color w:val="0070C0"/>
              </w:rPr>
            </w:pPr>
            <w:r w:rsidRPr="00127AC1">
              <w:rPr>
                <w:i/>
                <w:color w:val="0070C0"/>
              </w:rPr>
              <w:t>(nurodyti</w:t>
            </w:r>
            <w:r>
              <w:rPr>
                <w:i/>
                <w:color w:val="0070C0"/>
              </w:rPr>
              <w:t xml:space="preserve"> </w:t>
            </w:r>
            <w:r w:rsidR="003769B9">
              <w:rPr>
                <w:i/>
                <w:color w:val="0070C0"/>
              </w:rPr>
              <w:t xml:space="preserve">siūlomą </w:t>
            </w:r>
            <w:r>
              <w:rPr>
                <w:i/>
                <w:color w:val="0070C0"/>
              </w:rPr>
              <w:t>terminą</w:t>
            </w:r>
            <w:r w:rsidRPr="00127AC1">
              <w:rPr>
                <w:i/>
                <w:color w:val="0070C0"/>
              </w:rPr>
              <w:t>)</w:t>
            </w:r>
          </w:p>
        </w:tc>
      </w:tr>
      <w:tr w:rsidR="00A715B9" w:rsidRPr="00127AC1" w14:paraId="2F251710" w14:textId="77777777" w:rsidTr="00BB1BE1">
        <w:trPr>
          <w:trHeight w:val="515"/>
        </w:trPr>
        <w:tc>
          <w:tcPr>
            <w:tcW w:w="644" w:type="dxa"/>
            <w:vAlign w:val="center"/>
          </w:tcPr>
          <w:p w14:paraId="1CAC0C51" w14:textId="29B523AD" w:rsidR="00A715B9" w:rsidRPr="00BB1BE1" w:rsidRDefault="00A715B9" w:rsidP="00A715B9">
            <w:pPr>
              <w:tabs>
                <w:tab w:val="left" w:pos="540"/>
              </w:tabs>
              <w:ind w:right="104"/>
              <w:jc w:val="right"/>
              <w:rPr>
                <w:bCs/>
                <w:lang w:eastAsia="en-US"/>
              </w:rPr>
            </w:pPr>
            <w:r w:rsidRPr="00BB1BE1">
              <w:rPr>
                <w:bCs/>
                <w:color w:val="000000"/>
                <w:sz w:val="22"/>
                <w:szCs w:val="22"/>
              </w:rPr>
              <w:t>2.</w:t>
            </w:r>
          </w:p>
        </w:tc>
        <w:tc>
          <w:tcPr>
            <w:tcW w:w="8990" w:type="dxa"/>
            <w:gridSpan w:val="2"/>
            <w:vAlign w:val="center"/>
          </w:tcPr>
          <w:p w14:paraId="6F587248" w14:textId="20D6F04D" w:rsidR="00A715B9" w:rsidRPr="00DA3DEC" w:rsidRDefault="00A715B9" w:rsidP="00DA3DEC">
            <w:pPr>
              <w:tabs>
                <w:tab w:val="left" w:pos="0"/>
              </w:tabs>
              <w:ind w:right="104"/>
              <w:rPr>
                <w:bCs/>
                <w:i/>
                <w:color w:val="000000" w:themeColor="text1"/>
              </w:rPr>
            </w:pPr>
            <w:r w:rsidRPr="00BB1BE1">
              <w:rPr>
                <w:bCs/>
                <w:lang w:eastAsia="en-US"/>
              </w:rPr>
              <w:t>Socialinis kriterijus – šeimos ir darbo įsipareigojimų derinimo priemonių taikymas:</w:t>
            </w:r>
          </w:p>
        </w:tc>
      </w:tr>
      <w:tr w:rsidR="00A715B9" w:rsidRPr="00127AC1" w14:paraId="727FAB9B" w14:textId="77777777" w:rsidTr="00EA5EA0">
        <w:trPr>
          <w:trHeight w:val="412"/>
        </w:trPr>
        <w:tc>
          <w:tcPr>
            <w:tcW w:w="644" w:type="dxa"/>
            <w:vAlign w:val="center"/>
          </w:tcPr>
          <w:p w14:paraId="0F6D4B9F" w14:textId="79C3998C" w:rsidR="00A715B9" w:rsidRPr="00BB1BE1" w:rsidRDefault="00A715B9" w:rsidP="00A715B9">
            <w:pPr>
              <w:tabs>
                <w:tab w:val="left" w:pos="540"/>
              </w:tabs>
              <w:ind w:right="104"/>
              <w:jc w:val="right"/>
              <w:rPr>
                <w:bCs/>
                <w:color w:val="000000"/>
                <w:sz w:val="22"/>
                <w:szCs w:val="22"/>
              </w:rPr>
            </w:pPr>
            <w:r w:rsidRPr="00BB1BE1">
              <w:rPr>
                <w:bCs/>
                <w:color w:val="000000"/>
                <w:sz w:val="22"/>
                <w:szCs w:val="22"/>
              </w:rPr>
              <w:lastRenderedPageBreak/>
              <w:t>2.1</w:t>
            </w:r>
          </w:p>
        </w:tc>
        <w:tc>
          <w:tcPr>
            <w:tcW w:w="4880" w:type="dxa"/>
            <w:vAlign w:val="center"/>
          </w:tcPr>
          <w:p w14:paraId="6EFACBEE" w14:textId="5FE69B73" w:rsidR="00A715B9" w:rsidRPr="00127AC1" w:rsidRDefault="00A715B9" w:rsidP="00A715B9">
            <w:pPr>
              <w:tabs>
                <w:tab w:val="left" w:pos="540"/>
              </w:tabs>
              <w:ind w:right="104"/>
              <w:rPr>
                <w:b/>
                <w:lang w:eastAsia="en-US"/>
              </w:rPr>
            </w:pPr>
            <w:r w:rsidRPr="00471122">
              <w:t>lankstus darbo grafikas</w:t>
            </w:r>
          </w:p>
        </w:tc>
        <w:tc>
          <w:tcPr>
            <w:tcW w:w="4110" w:type="dxa"/>
            <w:vAlign w:val="center"/>
          </w:tcPr>
          <w:p w14:paraId="266E5A01" w14:textId="3F7A8E32" w:rsidR="00A715B9" w:rsidRPr="00127AC1" w:rsidRDefault="00A715B9" w:rsidP="00A715B9">
            <w:pPr>
              <w:tabs>
                <w:tab w:val="left" w:pos="540"/>
              </w:tabs>
              <w:ind w:right="104"/>
              <w:jc w:val="center"/>
              <w:rPr>
                <w:i/>
                <w:color w:val="0070C0"/>
              </w:rPr>
            </w:pPr>
            <w:r w:rsidRPr="00127AC1">
              <w:rPr>
                <w:i/>
                <w:color w:val="0070C0"/>
              </w:rPr>
              <w:t>nurodyti „Taip“</w:t>
            </w:r>
            <w:r w:rsidR="00EA5EA0">
              <w:rPr>
                <w:i/>
                <w:color w:val="0070C0"/>
              </w:rPr>
              <w:t xml:space="preserve"> ir už Sutarties vykdymą atsakingo asmens vardą, pavardę, pareigas</w:t>
            </w:r>
            <w:r w:rsidRPr="00127AC1">
              <w:rPr>
                <w:i/>
                <w:color w:val="0070C0"/>
              </w:rPr>
              <w:t xml:space="preserve"> arba „Ne“</w:t>
            </w:r>
          </w:p>
        </w:tc>
      </w:tr>
      <w:tr w:rsidR="00A715B9" w:rsidRPr="00127AC1" w14:paraId="2C93F4DF" w14:textId="77777777" w:rsidTr="00EA5EA0">
        <w:trPr>
          <w:trHeight w:val="417"/>
        </w:trPr>
        <w:tc>
          <w:tcPr>
            <w:tcW w:w="644" w:type="dxa"/>
            <w:vAlign w:val="center"/>
          </w:tcPr>
          <w:p w14:paraId="31C009FE" w14:textId="2CE673E7" w:rsidR="00A715B9" w:rsidRPr="00BB1BE1" w:rsidRDefault="00A715B9" w:rsidP="00A715B9">
            <w:pPr>
              <w:tabs>
                <w:tab w:val="left" w:pos="540"/>
              </w:tabs>
              <w:ind w:right="104"/>
              <w:jc w:val="right"/>
              <w:rPr>
                <w:bCs/>
                <w:color w:val="000000"/>
                <w:sz w:val="22"/>
                <w:szCs w:val="22"/>
              </w:rPr>
            </w:pPr>
            <w:r w:rsidRPr="00BB1BE1">
              <w:rPr>
                <w:bCs/>
                <w:color w:val="000000"/>
                <w:sz w:val="22"/>
                <w:szCs w:val="22"/>
              </w:rPr>
              <w:t>2.2</w:t>
            </w:r>
          </w:p>
        </w:tc>
        <w:tc>
          <w:tcPr>
            <w:tcW w:w="4880" w:type="dxa"/>
            <w:vAlign w:val="center"/>
          </w:tcPr>
          <w:p w14:paraId="2F4C1C75" w14:textId="1FF938B1" w:rsidR="00A715B9" w:rsidRPr="00127AC1" w:rsidRDefault="00A715B9" w:rsidP="00A715B9">
            <w:pPr>
              <w:tabs>
                <w:tab w:val="left" w:pos="540"/>
              </w:tabs>
              <w:ind w:right="104"/>
              <w:rPr>
                <w:b/>
                <w:lang w:eastAsia="en-US"/>
              </w:rPr>
            </w:pPr>
            <w:r w:rsidRPr="00471122">
              <w:t>individualus darbo laiko režimas</w:t>
            </w:r>
          </w:p>
        </w:tc>
        <w:tc>
          <w:tcPr>
            <w:tcW w:w="4110" w:type="dxa"/>
            <w:vAlign w:val="center"/>
          </w:tcPr>
          <w:p w14:paraId="15EC7D69" w14:textId="408529B5" w:rsidR="00A715B9" w:rsidRPr="00127AC1" w:rsidRDefault="00A715B9" w:rsidP="00A715B9">
            <w:pPr>
              <w:tabs>
                <w:tab w:val="left" w:pos="540"/>
              </w:tabs>
              <w:ind w:right="104"/>
              <w:jc w:val="center"/>
              <w:rPr>
                <w:i/>
                <w:color w:val="0070C0"/>
              </w:rPr>
            </w:pPr>
            <w:r w:rsidRPr="00127AC1">
              <w:rPr>
                <w:i/>
                <w:color w:val="0070C0"/>
              </w:rPr>
              <w:t>nurodyti „Taip“</w:t>
            </w:r>
            <w:r w:rsidR="00EA5EA0" w:rsidRPr="00EA5EA0">
              <w:rPr>
                <w:i/>
                <w:color w:val="0070C0"/>
              </w:rPr>
              <w:t xml:space="preserve"> ir už Sutarties vykdymą atsakingo asmens vardą, pavardę, pareigas</w:t>
            </w:r>
            <w:r w:rsidRPr="00127AC1">
              <w:rPr>
                <w:i/>
                <w:color w:val="0070C0"/>
              </w:rPr>
              <w:t xml:space="preserve"> arba „Ne“</w:t>
            </w:r>
          </w:p>
        </w:tc>
      </w:tr>
      <w:tr w:rsidR="00A715B9" w:rsidRPr="00127AC1" w14:paraId="48A22A35" w14:textId="77777777" w:rsidTr="00EA5EA0">
        <w:trPr>
          <w:trHeight w:val="410"/>
        </w:trPr>
        <w:tc>
          <w:tcPr>
            <w:tcW w:w="644" w:type="dxa"/>
            <w:vAlign w:val="center"/>
          </w:tcPr>
          <w:p w14:paraId="58A0AB62" w14:textId="370094A0" w:rsidR="00A715B9" w:rsidRPr="00BB1BE1" w:rsidRDefault="00A715B9" w:rsidP="00A715B9">
            <w:pPr>
              <w:tabs>
                <w:tab w:val="left" w:pos="540"/>
              </w:tabs>
              <w:ind w:right="104"/>
              <w:jc w:val="right"/>
              <w:rPr>
                <w:bCs/>
                <w:color w:val="000000"/>
                <w:sz w:val="22"/>
                <w:szCs w:val="22"/>
              </w:rPr>
            </w:pPr>
            <w:r w:rsidRPr="00BB1BE1">
              <w:rPr>
                <w:bCs/>
                <w:color w:val="000000"/>
                <w:sz w:val="22"/>
                <w:szCs w:val="22"/>
              </w:rPr>
              <w:t>2.3</w:t>
            </w:r>
          </w:p>
        </w:tc>
        <w:tc>
          <w:tcPr>
            <w:tcW w:w="4880" w:type="dxa"/>
            <w:vAlign w:val="center"/>
          </w:tcPr>
          <w:p w14:paraId="26DBC6DD" w14:textId="2C528C0D" w:rsidR="00A715B9" w:rsidRPr="00127AC1" w:rsidRDefault="00A715B9" w:rsidP="00A715B9">
            <w:pPr>
              <w:tabs>
                <w:tab w:val="left" w:pos="540"/>
              </w:tabs>
              <w:ind w:right="104"/>
              <w:rPr>
                <w:b/>
                <w:lang w:eastAsia="en-US"/>
              </w:rPr>
            </w:pPr>
            <w:r w:rsidRPr="00471122">
              <w:t>suskaidytos darbo dienos laiko režimas</w:t>
            </w:r>
          </w:p>
        </w:tc>
        <w:tc>
          <w:tcPr>
            <w:tcW w:w="4110" w:type="dxa"/>
            <w:vAlign w:val="center"/>
          </w:tcPr>
          <w:p w14:paraId="5868D437" w14:textId="7693BD56" w:rsidR="00A715B9" w:rsidRPr="00127AC1" w:rsidRDefault="00A715B9" w:rsidP="00A715B9">
            <w:pPr>
              <w:tabs>
                <w:tab w:val="left" w:pos="540"/>
              </w:tabs>
              <w:ind w:right="104"/>
              <w:jc w:val="center"/>
              <w:rPr>
                <w:i/>
                <w:color w:val="0070C0"/>
              </w:rPr>
            </w:pPr>
            <w:r w:rsidRPr="00127AC1">
              <w:rPr>
                <w:i/>
                <w:color w:val="0070C0"/>
              </w:rPr>
              <w:t>nurodyti „Taip“</w:t>
            </w:r>
            <w:r w:rsidR="00EA5EA0" w:rsidRPr="00EA5EA0">
              <w:rPr>
                <w:i/>
                <w:color w:val="0070C0"/>
              </w:rPr>
              <w:t xml:space="preserve"> ir už Sutarties vykdymą atsakingo asmens vardą, pavardę, pareigas</w:t>
            </w:r>
            <w:r w:rsidRPr="00127AC1">
              <w:rPr>
                <w:i/>
                <w:color w:val="0070C0"/>
              </w:rPr>
              <w:t xml:space="preserve"> arba „Ne“</w:t>
            </w:r>
          </w:p>
        </w:tc>
      </w:tr>
      <w:tr w:rsidR="00A715B9" w:rsidRPr="00127AC1" w14:paraId="31A970B7" w14:textId="77777777" w:rsidTr="00EA5EA0">
        <w:trPr>
          <w:trHeight w:val="429"/>
        </w:trPr>
        <w:tc>
          <w:tcPr>
            <w:tcW w:w="644" w:type="dxa"/>
            <w:vAlign w:val="center"/>
          </w:tcPr>
          <w:p w14:paraId="5FCFDD80" w14:textId="75D3A4F6" w:rsidR="00A715B9" w:rsidRPr="00BB1BE1" w:rsidRDefault="00A715B9" w:rsidP="00A715B9">
            <w:pPr>
              <w:tabs>
                <w:tab w:val="left" w:pos="540"/>
              </w:tabs>
              <w:ind w:right="104"/>
              <w:jc w:val="right"/>
              <w:rPr>
                <w:bCs/>
                <w:color w:val="000000"/>
                <w:sz w:val="22"/>
                <w:szCs w:val="22"/>
              </w:rPr>
            </w:pPr>
            <w:r w:rsidRPr="00BB1BE1">
              <w:rPr>
                <w:bCs/>
                <w:color w:val="000000"/>
                <w:sz w:val="22"/>
                <w:szCs w:val="22"/>
              </w:rPr>
              <w:t>2.4</w:t>
            </w:r>
          </w:p>
        </w:tc>
        <w:tc>
          <w:tcPr>
            <w:tcW w:w="4880" w:type="dxa"/>
            <w:vAlign w:val="center"/>
          </w:tcPr>
          <w:p w14:paraId="4471712F" w14:textId="536C7431" w:rsidR="00A715B9" w:rsidRPr="00127AC1" w:rsidRDefault="00A715B9" w:rsidP="00A715B9">
            <w:pPr>
              <w:tabs>
                <w:tab w:val="left" w:pos="540"/>
              </w:tabs>
              <w:ind w:right="104"/>
              <w:rPr>
                <w:b/>
                <w:lang w:eastAsia="en-US"/>
              </w:rPr>
            </w:pPr>
            <w:r w:rsidRPr="00471122">
              <w:t>nuotolinis darbas</w:t>
            </w:r>
          </w:p>
        </w:tc>
        <w:tc>
          <w:tcPr>
            <w:tcW w:w="4110" w:type="dxa"/>
            <w:vAlign w:val="center"/>
          </w:tcPr>
          <w:p w14:paraId="4F0FF150" w14:textId="79051713" w:rsidR="00A715B9" w:rsidRPr="00127AC1" w:rsidRDefault="00A715B9" w:rsidP="00A715B9">
            <w:pPr>
              <w:tabs>
                <w:tab w:val="left" w:pos="540"/>
              </w:tabs>
              <w:ind w:right="104"/>
              <w:jc w:val="center"/>
              <w:rPr>
                <w:i/>
                <w:color w:val="0070C0"/>
              </w:rPr>
            </w:pPr>
            <w:r w:rsidRPr="00127AC1">
              <w:rPr>
                <w:i/>
                <w:color w:val="0070C0"/>
              </w:rPr>
              <w:t>nurodyti „Taip“</w:t>
            </w:r>
            <w:r w:rsidR="00EA5EA0" w:rsidRPr="00EA5EA0">
              <w:rPr>
                <w:i/>
                <w:color w:val="0070C0"/>
              </w:rPr>
              <w:t xml:space="preserve"> ir už Sutarties vykdymą atsakingo asmens vardą, pavardę, pareigas</w:t>
            </w:r>
            <w:r w:rsidRPr="00127AC1">
              <w:rPr>
                <w:i/>
                <w:color w:val="0070C0"/>
              </w:rPr>
              <w:t xml:space="preserve"> arba „Ne“</w:t>
            </w:r>
          </w:p>
        </w:tc>
      </w:tr>
      <w:tr w:rsidR="00A715B9" w:rsidRPr="00127AC1" w14:paraId="427125F8" w14:textId="77777777" w:rsidTr="00EA5EA0">
        <w:trPr>
          <w:trHeight w:val="1409"/>
        </w:trPr>
        <w:tc>
          <w:tcPr>
            <w:tcW w:w="644" w:type="dxa"/>
            <w:vAlign w:val="center"/>
          </w:tcPr>
          <w:p w14:paraId="46A1B6B5" w14:textId="02B25B57" w:rsidR="00A715B9" w:rsidRPr="00BB1BE1" w:rsidRDefault="00A715B9" w:rsidP="00A715B9">
            <w:pPr>
              <w:tabs>
                <w:tab w:val="left" w:pos="540"/>
              </w:tabs>
              <w:ind w:right="104"/>
              <w:jc w:val="right"/>
              <w:rPr>
                <w:bCs/>
                <w:color w:val="000000"/>
                <w:sz w:val="22"/>
                <w:szCs w:val="22"/>
              </w:rPr>
            </w:pPr>
            <w:r w:rsidRPr="00BB1BE1">
              <w:rPr>
                <w:bCs/>
                <w:color w:val="000000"/>
                <w:sz w:val="22"/>
                <w:szCs w:val="22"/>
              </w:rPr>
              <w:t>2.5</w:t>
            </w:r>
          </w:p>
        </w:tc>
        <w:tc>
          <w:tcPr>
            <w:tcW w:w="4880" w:type="dxa"/>
            <w:vAlign w:val="center"/>
          </w:tcPr>
          <w:p w14:paraId="44EB1B31" w14:textId="0F66BC6D" w:rsidR="00A715B9" w:rsidRPr="00127AC1" w:rsidRDefault="00A715B9" w:rsidP="00BB1BE1">
            <w:pPr>
              <w:tabs>
                <w:tab w:val="left" w:pos="540"/>
              </w:tabs>
              <w:ind w:right="104"/>
              <w:jc w:val="both"/>
              <w:rPr>
                <w:b/>
                <w:lang w:eastAsia="en-US"/>
              </w:rPr>
            </w:pPr>
            <w:r w:rsidRPr="00471122">
              <w:t>galimybė, esant poreikiui, atsivesti vaiką (įvaikį, globotinį, rūpintinį) į darbovietę ar suteikiama kompensacija už vaiko (įvaikio, globotinio, rūpintinio) priežiūros paslaugas</w:t>
            </w:r>
          </w:p>
        </w:tc>
        <w:tc>
          <w:tcPr>
            <w:tcW w:w="4110" w:type="dxa"/>
            <w:vAlign w:val="center"/>
          </w:tcPr>
          <w:p w14:paraId="0A7EEDB0" w14:textId="385C347E" w:rsidR="00A715B9" w:rsidRPr="00127AC1" w:rsidRDefault="00A715B9" w:rsidP="00A715B9">
            <w:pPr>
              <w:tabs>
                <w:tab w:val="left" w:pos="540"/>
              </w:tabs>
              <w:ind w:right="104"/>
              <w:jc w:val="center"/>
              <w:rPr>
                <w:i/>
                <w:color w:val="0070C0"/>
              </w:rPr>
            </w:pPr>
            <w:r w:rsidRPr="00127AC1">
              <w:rPr>
                <w:i/>
                <w:color w:val="0070C0"/>
              </w:rPr>
              <w:t>nurodyti „Taip“</w:t>
            </w:r>
            <w:r w:rsidR="00EA5EA0" w:rsidRPr="00EA5EA0">
              <w:rPr>
                <w:i/>
                <w:color w:val="0070C0"/>
              </w:rPr>
              <w:t xml:space="preserve"> ir už Sutarties vykdymą atsakingo asmens vardą, pavardę, pareigas</w:t>
            </w:r>
            <w:r w:rsidRPr="00127AC1">
              <w:rPr>
                <w:i/>
                <w:color w:val="0070C0"/>
              </w:rPr>
              <w:t xml:space="preserve"> arba „Ne“</w:t>
            </w:r>
          </w:p>
        </w:tc>
      </w:tr>
    </w:tbl>
    <w:p w14:paraId="1FFA4A54" w14:textId="77777777" w:rsidR="00453087" w:rsidRPr="008F0B0C" w:rsidRDefault="00453087" w:rsidP="008A0680">
      <w:pPr>
        <w:contextualSpacing/>
        <w:jc w:val="both"/>
        <w:rPr>
          <w:sz w:val="22"/>
          <w:szCs w:val="22"/>
          <w:lang w:eastAsia="en-US"/>
        </w:rPr>
      </w:pPr>
    </w:p>
    <w:p w14:paraId="60023D39" w14:textId="77777777" w:rsidR="00C24832" w:rsidRPr="004265F7" w:rsidRDefault="00C24832" w:rsidP="004265F7">
      <w:pPr>
        <w:jc w:val="both"/>
        <w:rPr>
          <w:b/>
        </w:rPr>
      </w:pPr>
      <w:r w:rsidRPr="004265F7">
        <w:rPr>
          <w:b/>
        </w:rPr>
        <w:t>Pasiūlyme privalo būti nurodyti (išviešinti) ūkio subjektai, kokiai pirkimo sutarties daliai tiekėjas ketina juos pasitelkti:</w:t>
      </w:r>
    </w:p>
    <w:p w14:paraId="50F3A333" w14:textId="77777777" w:rsidR="00C24832" w:rsidRPr="00C24832" w:rsidRDefault="00AF6557" w:rsidP="00C24832">
      <w:pPr>
        <w:jc w:val="right"/>
        <w:rPr>
          <w:sz w:val="20"/>
          <w:szCs w:val="20"/>
        </w:rPr>
      </w:pPr>
      <w:r>
        <w:rPr>
          <w:sz w:val="20"/>
          <w:szCs w:val="20"/>
        </w:rPr>
        <w:t>4</w:t>
      </w:r>
      <w:r w:rsidR="00C24832" w:rsidRPr="00C24832">
        <w:rPr>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14:paraId="483153A2" w14:textId="77777777" w:rsidTr="004265F7">
        <w:trPr>
          <w:trHeight w:val="1837"/>
        </w:trPr>
        <w:tc>
          <w:tcPr>
            <w:tcW w:w="709" w:type="dxa"/>
            <w:vAlign w:val="center"/>
          </w:tcPr>
          <w:p w14:paraId="2DC8C028" w14:textId="77777777" w:rsidR="00C24832" w:rsidRPr="004265F7" w:rsidRDefault="00C24832" w:rsidP="00452B01">
            <w:pPr>
              <w:pStyle w:val="Pagrindinistekstas"/>
              <w:spacing w:after="0"/>
              <w:jc w:val="center"/>
              <w:rPr>
                <w:b/>
              </w:rPr>
            </w:pPr>
            <w:r w:rsidRPr="004265F7">
              <w:rPr>
                <w:b/>
              </w:rPr>
              <w:t>Eil. Nr.</w:t>
            </w:r>
          </w:p>
        </w:tc>
        <w:tc>
          <w:tcPr>
            <w:tcW w:w="4366" w:type="dxa"/>
            <w:vAlign w:val="center"/>
          </w:tcPr>
          <w:p w14:paraId="09809633" w14:textId="77777777" w:rsidR="00C24832" w:rsidRPr="004265F7" w:rsidRDefault="00C24832" w:rsidP="00452B01">
            <w:pPr>
              <w:pStyle w:val="Pagrindinistekstas"/>
              <w:spacing w:after="0"/>
              <w:jc w:val="center"/>
              <w:rPr>
                <w:b/>
              </w:rPr>
            </w:pPr>
            <w:r w:rsidRPr="004265F7">
              <w:rPr>
                <w:b/>
              </w:rPr>
              <w:t>Ūkio subjekto, pavadinimas, kodas ir adresas</w:t>
            </w:r>
          </w:p>
        </w:tc>
        <w:tc>
          <w:tcPr>
            <w:tcW w:w="4677" w:type="dxa"/>
            <w:vAlign w:val="center"/>
          </w:tcPr>
          <w:p w14:paraId="250EE9F0" w14:textId="77777777"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14:paraId="02C6878F" w14:textId="77777777" w:rsidTr="004265F7">
        <w:tc>
          <w:tcPr>
            <w:tcW w:w="9752" w:type="dxa"/>
            <w:gridSpan w:val="3"/>
          </w:tcPr>
          <w:p w14:paraId="27625794"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14:paraId="236E3055" w14:textId="77777777" w:rsidTr="004265F7">
        <w:tc>
          <w:tcPr>
            <w:tcW w:w="709" w:type="dxa"/>
          </w:tcPr>
          <w:p w14:paraId="154B34AC" w14:textId="77777777" w:rsidR="00C24832" w:rsidRPr="004265F7" w:rsidRDefault="00C24832" w:rsidP="00452B01">
            <w:pPr>
              <w:pStyle w:val="Pagrindinistekstas"/>
              <w:spacing w:after="0"/>
              <w:jc w:val="right"/>
              <w:rPr>
                <w:color w:val="000000"/>
              </w:rPr>
            </w:pPr>
          </w:p>
        </w:tc>
        <w:tc>
          <w:tcPr>
            <w:tcW w:w="4366" w:type="dxa"/>
          </w:tcPr>
          <w:p w14:paraId="0130550D" w14:textId="77777777" w:rsidR="00C24832" w:rsidRPr="004265F7" w:rsidRDefault="00C24832" w:rsidP="00452B01">
            <w:pPr>
              <w:pStyle w:val="Pagrindinistekstas"/>
              <w:spacing w:after="0"/>
              <w:rPr>
                <w:color w:val="000000"/>
              </w:rPr>
            </w:pPr>
          </w:p>
        </w:tc>
        <w:tc>
          <w:tcPr>
            <w:tcW w:w="4677" w:type="dxa"/>
          </w:tcPr>
          <w:p w14:paraId="363B7E6F" w14:textId="77777777" w:rsidR="00C24832" w:rsidRPr="004265F7" w:rsidRDefault="00C24832" w:rsidP="00452B01">
            <w:pPr>
              <w:pStyle w:val="Pagrindinistekstas"/>
              <w:spacing w:after="0"/>
              <w:rPr>
                <w:color w:val="000000"/>
              </w:rPr>
            </w:pPr>
          </w:p>
        </w:tc>
      </w:tr>
      <w:tr w:rsidR="00C24832" w:rsidRPr="004265F7" w14:paraId="39D6DC16" w14:textId="77777777" w:rsidTr="004265F7">
        <w:tc>
          <w:tcPr>
            <w:tcW w:w="9752" w:type="dxa"/>
            <w:gridSpan w:val="3"/>
          </w:tcPr>
          <w:p w14:paraId="5541012C"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14:paraId="66FF0D45" w14:textId="77777777" w:rsidTr="004265F7">
        <w:tc>
          <w:tcPr>
            <w:tcW w:w="709" w:type="dxa"/>
          </w:tcPr>
          <w:p w14:paraId="02C60F70" w14:textId="77777777" w:rsidR="00C24832" w:rsidRPr="004265F7" w:rsidRDefault="00C24832" w:rsidP="00452B01">
            <w:pPr>
              <w:pStyle w:val="Pagrindinistekstas"/>
              <w:spacing w:after="0"/>
              <w:jc w:val="right"/>
              <w:rPr>
                <w:color w:val="000000"/>
              </w:rPr>
            </w:pPr>
          </w:p>
        </w:tc>
        <w:tc>
          <w:tcPr>
            <w:tcW w:w="4366" w:type="dxa"/>
          </w:tcPr>
          <w:p w14:paraId="034AEE31" w14:textId="77777777" w:rsidR="00C24832" w:rsidRPr="004265F7" w:rsidRDefault="00C24832" w:rsidP="00452B01">
            <w:pPr>
              <w:pStyle w:val="Pagrindinistekstas"/>
              <w:spacing w:after="0"/>
              <w:rPr>
                <w:color w:val="000000"/>
              </w:rPr>
            </w:pPr>
          </w:p>
        </w:tc>
        <w:tc>
          <w:tcPr>
            <w:tcW w:w="4677" w:type="dxa"/>
          </w:tcPr>
          <w:p w14:paraId="6CA0919C" w14:textId="77777777" w:rsidR="00C24832" w:rsidRPr="004265F7" w:rsidRDefault="00C24832" w:rsidP="00452B01">
            <w:pPr>
              <w:pStyle w:val="Pagrindinistekstas"/>
              <w:spacing w:after="0"/>
              <w:rPr>
                <w:color w:val="000000"/>
              </w:rPr>
            </w:pPr>
          </w:p>
        </w:tc>
      </w:tr>
      <w:tr w:rsidR="00C24832" w:rsidRPr="004265F7" w14:paraId="425F71E7" w14:textId="77777777" w:rsidTr="004265F7">
        <w:tc>
          <w:tcPr>
            <w:tcW w:w="9752" w:type="dxa"/>
            <w:gridSpan w:val="3"/>
          </w:tcPr>
          <w:p w14:paraId="61ACEF26" w14:textId="77777777" w:rsidR="00C24832" w:rsidRPr="004265F7" w:rsidRDefault="00C24832" w:rsidP="00452B01">
            <w:pPr>
              <w:pStyle w:val="Pagrindinistekstas"/>
              <w:spacing w:after="0"/>
              <w:jc w:val="both"/>
              <w:rPr>
                <w:color w:val="000000"/>
              </w:rPr>
            </w:pPr>
            <w:r w:rsidRPr="004265F7">
              <w:rPr>
                <w:color w:val="000000"/>
                <w:u w:val="single"/>
              </w:rPr>
              <w:t>Kvazisubtiekėjai</w:t>
            </w:r>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14:paraId="75DD2C3C" w14:textId="77777777" w:rsidTr="004265F7">
        <w:tc>
          <w:tcPr>
            <w:tcW w:w="709" w:type="dxa"/>
          </w:tcPr>
          <w:p w14:paraId="62A17060" w14:textId="77777777" w:rsidR="00C24832" w:rsidRPr="004265F7" w:rsidRDefault="00C24832" w:rsidP="00452B01">
            <w:pPr>
              <w:pStyle w:val="Pagrindinistekstas"/>
              <w:spacing w:after="0"/>
              <w:jc w:val="right"/>
              <w:rPr>
                <w:color w:val="000000"/>
              </w:rPr>
            </w:pPr>
          </w:p>
        </w:tc>
        <w:tc>
          <w:tcPr>
            <w:tcW w:w="4366" w:type="dxa"/>
          </w:tcPr>
          <w:p w14:paraId="6660FB53" w14:textId="77777777" w:rsidR="00C24832" w:rsidRPr="004265F7" w:rsidRDefault="00C24832" w:rsidP="00452B01">
            <w:pPr>
              <w:pStyle w:val="Pagrindinistekstas"/>
              <w:spacing w:after="0"/>
              <w:rPr>
                <w:color w:val="000000"/>
              </w:rPr>
            </w:pPr>
          </w:p>
        </w:tc>
        <w:tc>
          <w:tcPr>
            <w:tcW w:w="4677" w:type="dxa"/>
          </w:tcPr>
          <w:p w14:paraId="319680EF" w14:textId="77777777" w:rsidR="00C24832" w:rsidRPr="004265F7" w:rsidRDefault="00C24832" w:rsidP="00452B01">
            <w:pPr>
              <w:pStyle w:val="Pagrindinistekstas"/>
              <w:spacing w:after="0"/>
              <w:rPr>
                <w:color w:val="000000"/>
              </w:rPr>
            </w:pPr>
          </w:p>
        </w:tc>
      </w:tr>
      <w:tr w:rsidR="00C24832" w:rsidRPr="004265F7" w14:paraId="5B973E21" w14:textId="77777777" w:rsidTr="004265F7">
        <w:tc>
          <w:tcPr>
            <w:tcW w:w="9752" w:type="dxa"/>
            <w:gridSpan w:val="3"/>
          </w:tcPr>
          <w:p w14:paraId="40F6EAB7" w14:textId="77777777" w:rsidR="00C24832" w:rsidRPr="004265F7" w:rsidRDefault="00C24832" w:rsidP="00452B01">
            <w:pPr>
              <w:pStyle w:val="Pagrindinistekstas"/>
              <w:spacing w:after="0"/>
              <w:jc w:val="both"/>
              <w:rPr>
                <w:color w:val="000000"/>
              </w:rPr>
            </w:pPr>
            <w:r w:rsidRPr="004265F7">
              <w:rPr>
                <w:color w:val="000000"/>
                <w:u w:val="single"/>
              </w:rPr>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14:paraId="22BCED76" w14:textId="77777777" w:rsidTr="004265F7">
        <w:tc>
          <w:tcPr>
            <w:tcW w:w="709" w:type="dxa"/>
          </w:tcPr>
          <w:p w14:paraId="5437550C" w14:textId="77777777" w:rsidR="00C24832" w:rsidRPr="004265F7" w:rsidRDefault="00C24832" w:rsidP="00452B01">
            <w:pPr>
              <w:pStyle w:val="Pagrindinistekstas"/>
              <w:spacing w:after="0"/>
              <w:jc w:val="right"/>
              <w:rPr>
                <w:color w:val="000000"/>
              </w:rPr>
            </w:pPr>
          </w:p>
        </w:tc>
        <w:tc>
          <w:tcPr>
            <w:tcW w:w="4366" w:type="dxa"/>
          </w:tcPr>
          <w:p w14:paraId="69C69E20" w14:textId="77777777" w:rsidR="00C24832" w:rsidRPr="004265F7" w:rsidRDefault="00C24832" w:rsidP="00452B01">
            <w:pPr>
              <w:pStyle w:val="Pagrindinistekstas"/>
              <w:spacing w:after="0"/>
              <w:rPr>
                <w:color w:val="000000"/>
              </w:rPr>
            </w:pPr>
          </w:p>
        </w:tc>
        <w:tc>
          <w:tcPr>
            <w:tcW w:w="4677" w:type="dxa"/>
          </w:tcPr>
          <w:p w14:paraId="03AD19A1" w14:textId="77777777" w:rsidR="00C24832" w:rsidRPr="004265F7" w:rsidRDefault="00C24832" w:rsidP="00452B01">
            <w:pPr>
              <w:pStyle w:val="Pagrindinistekstas"/>
              <w:spacing w:after="0"/>
              <w:rPr>
                <w:color w:val="000000"/>
              </w:rPr>
            </w:pPr>
          </w:p>
        </w:tc>
      </w:tr>
    </w:tbl>
    <w:p w14:paraId="44EE95A5" w14:textId="77777777" w:rsidR="00C24832" w:rsidRDefault="00C24832" w:rsidP="00C24832">
      <w:pPr>
        <w:jc w:val="both"/>
        <w:rPr>
          <w:bCs/>
          <w:i/>
          <w:color w:val="000000"/>
          <w:sz w:val="22"/>
          <w:szCs w:val="22"/>
          <w:lang w:eastAsia="en-US"/>
        </w:rPr>
      </w:pPr>
      <w:r w:rsidRPr="00C24832">
        <w:rPr>
          <w:bCs/>
          <w:i/>
          <w:color w:val="000000"/>
          <w:sz w:val="22"/>
          <w:szCs w:val="22"/>
          <w:lang w:eastAsia="en-US"/>
        </w:rPr>
        <w:t>Pastab</w:t>
      </w:r>
      <w:r w:rsidR="004F304C">
        <w:rPr>
          <w:bCs/>
          <w:i/>
          <w:color w:val="000000"/>
          <w:sz w:val="22"/>
          <w:szCs w:val="22"/>
          <w:lang w:eastAsia="en-US"/>
        </w:rPr>
        <w:t>a</w:t>
      </w:r>
      <w:r w:rsidRPr="00C24832">
        <w:rPr>
          <w:bCs/>
          <w:i/>
          <w:color w:val="000000"/>
          <w:sz w:val="22"/>
          <w:szCs w:val="22"/>
          <w:lang w:eastAsia="en-US"/>
        </w:rPr>
        <w:t>:</w:t>
      </w:r>
      <w:r w:rsidR="004F304C">
        <w:rPr>
          <w:bCs/>
          <w:i/>
          <w:color w:val="000000"/>
          <w:sz w:val="22"/>
          <w:szCs w:val="22"/>
          <w:lang w:eastAsia="en-US"/>
        </w:rPr>
        <w:t xml:space="preserve"> </w:t>
      </w:r>
      <w:r>
        <w:rPr>
          <w:bCs/>
          <w:i/>
          <w:color w:val="000000"/>
          <w:sz w:val="22"/>
          <w:szCs w:val="22"/>
          <w:lang w:eastAsia="en-US"/>
        </w:rPr>
        <w:t>p</w:t>
      </w:r>
      <w:r w:rsidRPr="00C24832">
        <w:rPr>
          <w:bCs/>
          <w:i/>
          <w:color w:val="000000"/>
          <w:sz w:val="22"/>
          <w:szCs w:val="22"/>
          <w:lang w:eastAsia="en-US"/>
        </w:rPr>
        <w:t>ildyti tuomet, jei Tiekėjas ketina juos pasitelkti</w:t>
      </w:r>
      <w:r>
        <w:rPr>
          <w:bCs/>
          <w:i/>
          <w:color w:val="000000"/>
          <w:sz w:val="22"/>
          <w:szCs w:val="22"/>
          <w:lang w:eastAsia="en-US"/>
        </w:rPr>
        <w:t>.</w:t>
      </w:r>
    </w:p>
    <w:p w14:paraId="0FEFA340" w14:textId="77777777" w:rsidR="00A36A22" w:rsidRDefault="00A36A22" w:rsidP="00C24832">
      <w:pPr>
        <w:jc w:val="both"/>
      </w:pPr>
    </w:p>
    <w:p w14:paraId="77568C96" w14:textId="77777777" w:rsidR="00C24832" w:rsidRDefault="002375B5" w:rsidP="00C24832">
      <w:pPr>
        <w:jc w:val="both"/>
      </w:pPr>
      <w:r w:rsidRPr="004265F7">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14:paraId="4E5C5B7D" w14:textId="77777777" w:rsidR="004265F7" w:rsidRDefault="004265F7" w:rsidP="00C24832">
      <w:pPr>
        <w:jc w:val="both"/>
      </w:pPr>
    </w:p>
    <w:p w14:paraId="482EB422" w14:textId="77777777" w:rsidR="004265F7" w:rsidRPr="00CA563B" w:rsidRDefault="00AF6557" w:rsidP="004265F7">
      <w:pPr>
        <w:jc w:val="right"/>
        <w:rPr>
          <w:sz w:val="20"/>
          <w:szCs w:val="20"/>
        </w:rPr>
      </w:pPr>
      <w:r>
        <w:rPr>
          <w:sz w:val="20"/>
          <w:szCs w:val="20"/>
        </w:rPr>
        <w:t>5</w:t>
      </w:r>
      <w:r w:rsidR="004265F7" w:rsidRPr="00CA563B">
        <w:rPr>
          <w:sz w:val="20"/>
          <w:szCs w:val="20"/>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4394"/>
        <w:gridCol w:w="4678"/>
      </w:tblGrid>
      <w:tr w:rsidR="002375B5" w:rsidRPr="008050B4" w14:paraId="77B0812C" w14:textId="77777777" w:rsidTr="00453087">
        <w:trPr>
          <w:trHeight w:val="232"/>
        </w:trPr>
        <w:tc>
          <w:tcPr>
            <w:tcW w:w="812" w:type="dxa"/>
            <w:vAlign w:val="center"/>
          </w:tcPr>
          <w:p w14:paraId="42C16181"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lastRenderedPageBreak/>
              <w:t>Eil. Nr.</w:t>
            </w:r>
          </w:p>
        </w:tc>
        <w:tc>
          <w:tcPr>
            <w:tcW w:w="4394" w:type="dxa"/>
            <w:vAlign w:val="center"/>
          </w:tcPr>
          <w:p w14:paraId="0FC673F3"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4678" w:type="dxa"/>
            <w:vAlign w:val="center"/>
          </w:tcPr>
          <w:p w14:paraId="4B5ADBD6"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14:paraId="11B13199" w14:textId="77777777" w:rsidTr="00453087">
        <w:trPr>
          <w:trHeight w:val="105"/>
        </w:trPr>
        <w:tc>
          <w:tcPr>
            <w:tcW w:w="812" w:type="dxa"/>
            <w:vAlign w:val="center"/>
          </w:tcPr>
          <w:p w14:paraId="49586C6B" w14:textId="77777777" w:rsidR="002375B5" w:rsidRPr="00412584" w:rsidRDefault="002375B5" w:rsidP="001815B3">
            <w:pPr>
              <w:autoSpaceDE w:val="0"/>
              <w:autoSpaceDN w:val="0"/>
              <w:adjustRightInd w:val="0"/>
              <w:jc w:val="right"/>
              <w:rPr>
                <w:color w:val="000000"/>
                <w:lang w:eastAsia="en-US"/>
              </w:rPr>
            </w:pPr>
            <w:r w:rsidRPr="00412584">
              <w:rPr>
                <w:color w:val="000000"/>
                <w:lang w:eastAsia="en-US"/>
              </w:rPr>
              <w:t>1.</w:t>
            </w:r>
          </w:p>
        </w:tc>
        <w:tc>
          <w:tcPr>
            <w:tcW w:w="4394" w:type="dxa"/>
            <w:vAlign w:val="center"/>
          </w:tcPr>
          <w:p w14:paraId="60443364" w14:textId="77777777" w:rsidR="002375B5" w:rsidRPr="00412584" w:rsidRDefault="002375B5" w:rsidP="00453087">
            <w:pPr>
              <w:autoSpaceDE w:val="0"/>
              <w:autoSpaceDN w:val="0"/>
              <w:adjustRightInd w:val="0"/>
              <w:rPr>
                <w:color w:val="000000"/>
                <w:lang w:eastAsia="en-US"/>
              </w:rPr>
            </w:pPr>
            <w:r w:rsidRPr="00412584">
              <w:rPr>
                <w:color w:val="000000"/>
                <w:lang w:eastAsia="en-US"/>
              </w:rPr>
              <w:t>Pasiūlymo forma</w:t>
            </w:r>
          </w:p>
        </w:tc>
        <w:tc>
          <w:tcPr>
            <w:tcW w:w="4678" w:type="dxa"/>
          </w:tcPr>
          <w:p w14:paraId="33745A19"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w:t>
            </w:r>
          </w:p>
        </w:tc>
      </w:tr>
      <w:tr w:rsidR="002375B5" w:rsidRPr="00412584" w14:paraId="1A5B12A7" w14:textId="77777777" w:rsidTr="00453087">
        <w:trPr>
          <w:trHeight w:val="361"/>
        </w:trPr>
        <w:tc>
          <w:tcPr>
            <w:tcW w:w="812" w:type="dxa"/>
            <w:vAlign w:val="center"/>
          </w:tcPr>
          <w:p w14:paraId="55C87D1E" w14:textId="77777777" w:rsidR="002375B5" w:rsidRPr="00412584" w:rsidRDefault="00CA563B" w:rsidP="001815B3">
            <w:pPr>
              <w:autoSpaceDE w:val="0"/>
              <w:autoSpaceDN w:val="0"/>
              <w:adjustRightInd w:val="0"/>
              <w:jc w:val="right"/>
              <w:rPr>
                <w:color w:val="000000"/>
                <w:lang w:eastAsia="en-US"/>
              </w:rPr>
            </w:pPr>
            <w:r>
              <w:rPr>
                <w:color w:val="000000"/>
                <w:lang w:eastAsia="en-US"/>
              </w:rPr>
              <w:t>2</w:t>
            </w:r>
            <w:r w:rsidR="002375B5" w:rsidRPr="00412584">
              <w:rPr>
                <w:color w:val="000000"/>
                <w:lang w:eastAsia="en-US"/>
              </w:rPr>
              <w:t>.</w:t>
            </w:r>
          </w:p>
        </w:tc>
        <w:tc>
          <w:tcPr>
            <w:tcW w:w="4394" w:type="dxa"/>
            <w:vAlign w:val="center"/>
          </w:tcPr>
          <w:p w14:paraId="0774CD21" w14:textId="77777777" w:rsidR="002375B5" w:rsidRPr="00412584" w:rsidRDefault="002375B5" w:rsidP="00453087">
            <w:pPr>
              <w:autoSpaceDE w:val="0"/>
              <w:autoSpaceDN w:val="0"/>
              <w:adjustRightInd w:val="0"/>
              <w:rPr>
                <w:color w:val="000000"/>
                <w:lang w:eastAsia="en-US"/>
              </w:rPr>
            </w:pPr>
            <w:r w:rsidRPr="00412584">
              <w:rPr>
                <w:color w:val="000000"/>
                <w:lang w:eastAsia="en-US"/>
              </w:rPr>
              <w:t>Tiekėjo rekvizitai ir kita informacija</w:t>
            </w:r>
          </w:p>
        </w:tc>
        <w:tc>
          <w:tcPr>
            <w:tcW w:w="4678" w:type="dxa"/>
          </w:tcPr>
          <w:p w14:paraId="26EE2DAD"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išskyrus informaciją, kurios atskleidimas negalimas pagal Asmens duomenų teisinės apsaugos įstatymą</w:t>
            </w:r>
          </w:p>
        </w:tc>
      </w:tr>
      <w:tr w:rsidR="002375B5" w:rsidRPr="00412584" w14:paraId="1B269B55" w14:textId="77777777" w:rsidTr="00453087">
        <w:trPr>
          <w:trHeight w:val="362"/>
        </w:trPr>
        <w:tc>
          <w:tcPr>
            <w:tcW w:w="812" w:type="dxa"/>
            <w:vAlign w:val="center"/>
          </w:tcPr>
          <w:p w14:paraId="32E74B1D" w14:textId="77777777" w:rsidR="002375B5" w:rsidRPr="00412584" w:rsidRDefault="00CA563B" w:rsidP="001815B3">
            <w:pPr>
              <w:autoSpaceDE w:val="0"/>
              <w:autoSpaceDN w:val="0"/>
              <w:adjustRightInd w:val="0"/>
              <w:jc w:val="right"/>
              <w:rPr>
                <w:color w:val="000000"/>
                <w:lang w:eastAsia="en-US"/>
              </w:rPr>
            </w:pPr>
            <w:r>
              <w:rPr>
                <w:color w:val="000000"/>
                <w:lang w:eastAsia="en-US"/>
              </w:rPr>
              <w:t>3</w:t>
            </w:r>
            <w:r w:rsidR="002375B5" w:rsidRPr="00412584">
              <w:rPr>
                <w:color w:val="000000"/>
                <w:lang w:eastAsia="en-US"/>
              </w:rPr>
              <w:t>.</w:t>
            </w:r>
          </w:p>
        </w:tc>
        <w:tc>
          <w:tcPr>
            <w:tcW w:w="4394" w:type="dxa"/>
            <w:vAlign w:val="center"/>
          </w:tcPr>
          <w:p w14:paraId="6E396515" w14:textId="129CB139" w:rsidR="002375B5" w:rsidRPr="00412584" w:rsidRDefault="00B62AC4" w:rsidP="00453087">
            <w:pPr>
              <w:autoSpaceDE w:val="0"/>
              <w:autoSpaceDN w:val="0"/>
              <w:adjustRightInd w:val="0"/>
              <w:rPr>
                <w:color w:val="000000"/>
                <w:lang w:eastAsia="en-US"/>
              </w:rPr>
            </w:pPr>
            <w:r>
              <w:rPr>
                <w:color w:val="000000"/>
                <w:lang w:eastAsia="en-US"/>
              </w:rPr>
              <w:t>P</w:t>
            </w:r>
            <w:r w:rsidR="00CC16AB">
              <w:rPr>
                <w:color w:val="000000"/>
                <w:lang w:eastAsia="en-US"/>
              </w:rPr>
              <w:t>rekių įkainiai, pasiūlymo kaina</w:t>
            </w:r>
          </w:p>
        </w:tc>
        <w:tc>
          <w:tcPr>
            <w:tcW w:w="4678" w:type="dxa"/>
          </w:tcPr>
          <w:p w14:paraId="2AE7D6C2" w14:textId="756087D0"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 xml:space="preserve">PĮ 32 straipsnio 2 dalimi, VPT ir teismų formuojama praktika, išskyrus </w:t>
            </w:r>
            <w:r w:rsidR="00CC16AB">
              <w:rPr>
                <w:color w:val="000000"/>
                <w:lang w:eastAsia="en-US"/>
              </w:rPr>
              <w:t xml:space="preserve">kainos, </w:t>
            </w:r>
            <w:r w:rsidRPr="00412584">
              <w:rPr>
                <w:color w:val="000000"/>
                <w:lang w:eastAsia="en-US"/>
              </w:rPr>
              <w:t>įkainių sudedamąsias dalis</w:t>
            </w:r>
          </w:p>
        </w:tc>
      </w:tr>
      <w:tr w:rsidR="00453087" w:rsidRPr="00412584" w14:paraId="3663B007" w14:textId="77777777" w:rsidTr="00453087">
        <w:trPr>
          <w:trHeight w:val="362"/>
        </w:trPr>
        <w:tc>
          <w:tcPr>
            <w:tcW w:w="812" w:type="dxa"/>
            <w:vAlign w:val="center"/>
          </w:tcPr>
          <w:p w14:paraId="3321D0F7" w14:textId="77777777" w:rsidR="00453087" w:rsidRDefault="00453087" w:rsidP="001815B3">
            <w:pPr>
              <w:autoSpaceDE w:val="0"/>
              <w:autoSpaceDN w:val="0"/>
              <w:adjustRightInd w:val="0"/>
              <w:jc w:val="right"/>
              <w:rPr>
                <w:color w:val="000000"/>
                <w:lang w:eastAsia="en-US"/>
              </w:rPr>
            </w:pPr>
            <w:r>
              <w:rPr>
                <w:color w:val="000000"/>
                <w:lang w:eastAsia="en-US"/>
              </w:rPr>
              <w:t>4.</w:t>
            </w:r>
          </w:p>
        </w:tc>
        <w:tc>
          <w:tcPr>
            <w:tcW w:w="4394" w:type="dxa"/>
            <w:vAlign w:val="center"/>
          </w:tcPr>
          <w:p w14:paraId="1BD9BF17" w14:textId="0024CCA7" w:rsidR="00127AC1" w:rsidRDefault="00453087" w:rsidP="00453087">
            <w:pPr>
              <w:autoSpaceDE w:val="0"/>
              <w:autoSpaceDN w:val="0"/>
              <w:adjustRightInd w:val="0"/>
              <w:jc w:val="both"/>
              <w:rPr>
                <w:color w:val="000000"/>
                <w:lang w:eastAsia="en-US"/>
              </w:rPr>
            </w:pPr>
            <w:r>
              <w:rPr>
                <w:color w:val="000000"/>
                <w:lang w:eastAsia="en-US"/>
              </w:rPr>
              <w:t>EBVPD,</w:t>
            </w:r>
            <w:r w:rsidR="00127AC1">
              <w:t xml:space="preserve"> </w:t>
            </w:r>
            <w:r w:rsidR="00127AC1" w:rsidRPr="00127AC1">
              <w:rPr>
                <w:color w:val="000000"/>
                <w:lang w:eastAsia="en-US"/>
              </w:rPr>
              <w:t>atitikimą KSPĮ 58 str. 4</w:t>
            </w:r>
            <w:r w:rsidR="00127AC1" w:rsidRPr="003769B9">
              <w:rPr>
                <w:color w:val="000000"/>
                <w:vertAlign w:val="superscript"/>
                <w:lang w:eastAsia="en-US"/>
              </w:rPr>
              <w:t>1</w:t>
            </w:r>
            <w:r w:rsidR="00127AC1" w:rsidRPr="00127AC1">
              <w:rPr>
                <w:color w:val="000000"/>
                <w:lang w:eastAsia="en-US"/>
              </w:rPr>
              <w:t xml:space="preserve"> d. 1, 2, 3, 6 p. patvirtinanti deklaracija</w:t>
            </w:r>
            <w:r w:rsidR="00DA3DEC">
              <w:rPr>
                <w:color w:val="000000"/>
                <w:lang w:eastAsia="en-US"/>
              </w:rPr>
              <w:t>, t</w:t>
            </w:r>
            <w:r w:rsidR="00DA3DEC" w:rsidRPr="00DA3DEC">
              <w:rPr>
                <w:color w:val="000000"/>
                <w:lang w:eastAsia="en-US"/>
              </w:rPr>
              <w:t>echninėje specifikacijoje nurodyti dokumentai</w:t>
            </w:r>
          </w:p>
          <w:p w14:paraId="335A5957" w14:textId="1AC9AA3B" w:rsidR="00453087" w:rsidRDefault="00453087" w:rsidP="00453087">
            <w:pPr>
              <w:autoSpaceDE w:val="0"/>
              <w:autoSpaceDN w:val="0"/>
              <w:adjustRightInd w:val="0"/>
              <w:jc w:val="both"/>
              <w:rPr>
                <w:color w:val="000000"/>
                <w:lang w:eastAsia="en-US"/>
              </w:rPr>
            </w:pPr>
            <w:r>
              <w:rPr>
                <w:color w:val="000000"/>
                <w:lang w:eastAsia="en-US"/>
              </w:rPr>
              <w:t>pašalinimo pagrindų nebuvimą pagrindžiantys</w:t>
            </w:r>
            <w:r w:rsidR="00CC16AB">
              <w:rPr>
                <w:color w:val="000000"/>
                <w:lang w:eastAsia="en-US"/>
              </w:rPr>
              <w:t xml:space="preserve"> dokumentai, jei tokių bus prašoma</w:t>
            </w:r>
            <w:r>
              <w:rPr>
                <w:color w:val="000000"/>
                <w:lang w:eastAsia="en-US"/>
              </w:rPr>
              <w:t>, atitiktį kvalifikacijos reikalavimams pagrindžiantys dokumentai</w:t>
            </w:r>
            <w:r w:rsidR="00127AC1" w:rsidRPr="00127AC1">
              <w:rPr>
                <w:color w:val="000000"/>
                <w:lang w:eastAsia="en-US"/>
              </w:rPr>
              <w:t>,</w:t>
            </w:r>
            <w:r w:rsidR="00CC16AB">
              <w:rPr>
                <w:color w:val="000000"/>
                <w:lang w:eastAsia="en-US"/>
              </w:rPr>
              <w:t xml:space="preserve"> prekių pavyzdžiai</w:t>
            </w:r>
            <w:r w:rsidR="00127AC1">
              <w:rPr>
                <w:color w:val="000000"/>
                <w:lang w:eastAsia="en-US"/>
              </w:rPr>
              <w:t xml:space="preserve">, </w:t>
            </w:r>
            <w:r w:rsidR="00127AC1" w:rsidRPr="00127AC1">
              <w:rPr>
                <w:color w:val="000000"/>
                <w:lang w:eastAsia="en-US"/>
              </w:rPr>
              <w:t>socialini</w:t>
            </w:r>
            <w:r w:rsidR="00127AC1">
              <w:rPr>
                <w:color w:val="000000"/>
                <w:lang w:eastAsia="en-US"/>
              </w:rPr>
              <w:t>o</w:t>
            </w:r>
            <w:r w:rsidR="00127AC1" w:rsidRPr="00127AC1">
              <w:rPr>
                <w:color w:val="000000"/>
                <w:lang w:eastAsia="en-US"/>
              </w:rPr>
              <w:t xml:space="preserve"> kriterij</w:t>
            </w:r>
            <w:r w:rsidR="00127AC1">
              <w:rPr>
                <w:color w:val="000000"/>
                <w:lang w:eastAsia="en-US"/>
              </w:rPr>
              <w:t>a</w:t>
            </w:r>
            <w:r w:rsidR="00127AC1" w:rsidRPr="00127AC1">
              <w:rPr>
                <w:color w:val="000000"/>
                <w:lang w:eastAsia="en-US"/>
              </w:rPr>
              <w:t xml:space="preserve">us </w:t>
            </w:r>
            <w:r w:rsidR="00127AC1">
              <w:rPr>
                <w:color w:val="000000"/>
                <w:lang w:eastAsia="en-US"/>
              </w:rPr>
              <w:t xml:space="preserve">atitikimą </w:t>
            </w:r>
            <w:r w:rsidR="00127AC1" w:rsidRPr="00127AC1">
              <w:rPr>
                <w:color w:val="000000"/>
                <w:lang w:eastAsia="en-US"/>
              </w:rPr>
              <w:t>patvirtinantys dokumentai</w:t>
            </w:r>
            <w:r w:rsidR="00127AC1">
              <w:rPr>
                <w:color w:val="000000"/>
                <w:lang w:eastAsia="en-US"/>
              </w:rPr>
              <w:t xml:space="preserve"> (galimo laimėtojo)</w:t>
            </w:r>
          </w:p>
        </w:tc>
        <w:tc>
          <w:tcPr>
            <w:tcW w:w="4678" w:type="dxa"/>
            <w:vAlign w:val="center"/>
          </w:tcPr>
          <w:p w14:paraId="2C222EA1" w14:textId="459459CC" w:rsidR="00453087" w:rsidRPr="00453087" w:rsidRDefault="00453087" w:rsidP="00453087">
            <w:pPr>
              <w:autoSpaceDE w:val="0"/>
              <w:autoSpaceDN w:val="0"/>
              <w:adjustRightInd w:val="0"/>
              <w:jc w:val="both"/>
              <w:rPr>
                <w:bCs/>
                <w:color w:val="000000"/>
                <w:lang w:eastAsia="en-US"/>
              </w:rPr>
            </w:pPr>
            <w:r w:rsidRPr="00453087">
              <w:rPr>
                <w:b/>
                <w:bCs/>
                <w:color w:val="000000"/>
                <w:lang w:eastAsia="en-US"/>
              </w:rPr>
              <w:t>Viešinama</w:t>
            </w:r>
            <w:r w:rsidRPr="00453087">
              <w:rPr>
                <w:bCs/>
                <w:color w:val="000000"/>
                <w:lang w:eastAsia="en-US"/>
              </w:rPr>
              <w:t xml:space="preserve"> vadovaujantis KSPĮ 32 straipsnio 2 dalimi, išskyrus informaciją, kurios atskleidimas negalimas pagal Asmens duomenų teisinės apsaugos įstatymą</w:t>
            </w:r>
          </w:p>
        </w:tc>
      </w:tr>
    </w:tbl>
    <w:p w14:paraId="2964D8B5" w14:textId="77777777" w:rsidR="00873DFB" w:rsidRDefault="00412584" w:rsidP="00412584">
      <w:pPr>
        <w:jc w:val="both"/>
        <w:rPr>
          <w:bCs/>
          <w:i/>
          <w:sz w:val="22"/>
          <w:szCs w:val="22"/>
          <w:lang w:eastAsia="en-US"/>
        </w:rPr>
      </w:pPr>
      <w:r w:rsidRPr="00412584">
        <w:rPr>
          <w:bCs/>
          <w:i/>
          <w:sz w:val="22"/>
          <w:szCs w:val="22"/>
          <w:lang w:eastAsia="en-US"/>
        </w:rPr>
        <w:t>Pastab</w:t>
      </w:r>
      <w:r w:rsidR="00873DFB">
        <w:rPr>
          <w:bCs/>
          <w:i/>
          <w:sz w:val="22"/>
          <w:szCs w:val="22"/>
          <w:lang w:eastAsia="en-US"/>
        </w:rPr>
        <w:t>os</w:t>
      </w:r>
      <w:r w:rsidRPr="00412584">
        <w:rPr>
          <w:bCs/>
          <w:i/>
          <w:sz w:val="22"/>
          <w:szCs w:val="22"/>
          <w:lang w:eastAsia="en-US"/>
        </w:rPr>
        <w:t>:</w:t>
      </w:r>
    </w:p>
    <w:p w14:paraId="1CDA5B44" w14:textId="77777777" w:rsidR="00412584" w:rsidRDefault="00873DFB" w:rsidP="00412584">
      <w:pPr>
        <w:jc w:val="both"/>
        <w:rPr>
          <w:i/>
          <w:sz w:val="22"/>
          <w:szCs w:val="22"/>
          <w:lang w:eastAsia="en-US"/>
        </w:rPr>
      </w:pPr>
      <w:r>
        <w:rPr>
          <w:bCs/>
          <w:i/>
          <w:sz w:val="22"/>
          <w:szCs w:val="22"/>
          <w:lang w:eastAsia="en-US"/>
        </w:rPr>
        <w:t xml:space="preserve">1) </w:t>
      </w:r>
      <w:r w:rsidR="00412584" w:rsidRPr="00412584">
        <w:rPr>
          <w:i/>
          <w:sz w:val="22"/>
          <w:szCs w:val="22"/>
          <w:lang w:eastAsia="en-US"/>
        </w:rPr>
        <w:t>Tiekėjo, su kuriuo bus sudaroma sutartis šiame pirkime, pasiūlymo kain</w:t>
      </w:r>
      <w:r w:rsidR="001F198C">
        <w:rPr>
          <w:i/>
          <w:sz w:val="22"/>
          <w:szCs w:val="22"/>
          <w:lang w:eastAsia="en-US"/>
        </w:rPr>
        <w:t>a</w:t>
      </w:r>
      <w:r w:rsidR="00453087">
        <w:rPr>
          <w:i/>
          <w:sz w:val="22"/>
          <w:szCs w:val="22"/>
          <w:lang w:eastAsia="en-US"/>
        </w:rPr>
        <w:t>, pasiūlyti įkainiai</w:t>
      </w:r>
      <w:r w:rsidR="00412584" w:rsidRPr="00412584">
        <w:rPr>
          <w:i/>
          <w:sz w:val="22"/>
          <w:szCs w:val="22"/>
          <w:lang w:eastAsia="en-US"/>
        </w:rPr>
        <w:t xml:space="preserve"> bus viešinam</w:t>
      </w:r>
      <w:r w:rsidR="00453087">
        <w:rPr>
          <w:i/>
          <w:sz w:val="22"/>
          <w:szCs w:val="22"/>
          <w:lang w:eastAsia="en-US"/>
        </w:rPr>
        <w:t>i</w:t>
      </w:r>
      <w:r w:rsidR="00412584" w:rsidRPr="00412584">
        <w:rPr>
          <w:i/>
          <w:sz w:val="22"/>
          <w:szCs w:val="22"/>
          <w:lang w:eastAsia="en-US"/>
        </w:rPr>
        <w:t>.</w:t>
      </w:r>
    </w:p>
    <w:p w14:paraId="7FEC0C6D" w14:textId="77777777" w:rsidR="00873DFB" w:rsidRPr="004E5A6A" w:rsidRDefault="00873DFB" w:rsidP="00873DFB">
      <w:pPr>
        <w:jc w:val="both"/>
        <w:rPr>
          <w:bCs/>
          <w:i/>
          <w:sz w:val="22"/>
          <w:szCs w:val="22"/>
          <w:lang w:eastAsia="en-US"/>
        </w:rPr>
      </w:pPr>
      <w:r w:rsidRPr="004E5A6A">
        <w:rPr>
          <w:bCs/>
          <w:i/>
          <w:sz w:val="22"/>
          <w:szCs w:val="22"/>
          <w:lang w:eastAsia="en-US"/>
        </w:rPr>
        <w:t xml:space="preserve">2) Su laimėjusiu Tiekėju sudarytoje sutartyje </w:t>
      </w:r>
      <w:r w:rsidR="00453087">
        <w:rPr>
          <w:bCs/>
          <w:i/>
          <w:sz w:val="22"/>
          <w:szCs w:val="22"/>
          <w:lang w:eastAsia="en-US"/>
        </w:rPr>
        <w:t>įkainių</w:t>
      </w:r>
      <w:r w:rsidRPr="004E5A6A">
        <w:rPr>
          <w:bCs/>
          <w:i/>
          <w:sz w:val="22"/>
          <w:szCs w:val="22"/>
          <w:lang w:eastAsia="en-US"/>
        </w:rPr>
        <w:t xml:space="preserve"> sudedamosios dalys nebus viešinamos tik esant visoms žemiau nurodytoms aplinkybėms:</w:t>
      </w:r>
    </w:p>
    <w:p w14:paraId="1DA5B1CD" w14:textId="77777777" w:rsidR="00873DFB" w:rsidRPr="004E5A6A" w:rsidRDefault="00873DFB" w:rsidP="00873DFB">
      <w:pPr>
        <w:jc w:val="both"/>
        <w:rPr>
          <w:bCs/>
          <w:i/>
          <w:sz w:val="22"/>
          <w:szCs w:val="22"/>
          <w:lang w:eastAsia="en-US"/>
        </w:rPr>
      </w:pPr>
      <w:r w:rsidRPr="004E5A6A">
        <w:rPr>
          <w:bCs/>
          <w:i/>
          <w:sz w:val="22"/>
          <w:szCs w:val="22"/>
          <w:lang w:eastAsia="en-US"/>
        </w:rPr>
        <w:t>2.1) Tiekėjas, teikdamas pasiūlymą, ne formaliai, bet realiai (laikantis tai sričiai taikomos praktikos) pagrindžia būtinybę išsaugoti tokios informacijos slaptumą;</w:t>
      </w:r>
    </w:p>
    <w:p w14:paraId="78A2D737" w14:textId="77777777" w:rsidR="00873DFB" w:rsidRPr="004E5A6A" w:rsidRDefault="00873DFB" w:rsidP="00873DFB">
      <w:pPr>
        <w:jc w:val="both"/>
        <w:rPr>
          <w:bCs/>
          <w:i/>
          <w:sz w:val="22"/>
          <w:szCs w:val="22"/>
          <w:lang w:eastAsia="en-US"/>
        </w:rPr>
      </w:pPr>
      <w:r w:rsidRPr="004E5A6A">
        <w:rPr>
          <w:bCs/>
          <w:i/>
          <w:sz w:val="22"/>
          <w:szCs w:val="22"/>
          <w:lang w:eastAsia="en-US"/>
        </w:rPr>
        <w:t xml:space="preserve">2.2) </w:t>
      </w:r>
      <w:r w:rsidR="00453087">
        <w:rPr>
          <w:bCs/>
          <w:i/>
          <w:sz w:val="22"/>
          <w:szCs w:val="22"/>
          <w:lang w:eastAsia="en-US"/>
        </w:rPr>
        <w:t>Įkainių</w:t>
      </w:r>
      <w:r w:rsidRPr="004E5A6A">
        <w:rPr>
          <w:bCs/>
          <w:i/>
          <w:sz w:val="22"/>
          <w:szCs w:val="22"/>
          <w:lang w:eastAsia="en-US"/>
        </w:rPr>
        <w:t xml:space="preserve"> sudedamosios dalys sudaro Tiekėjo komercinę (gamybinę) paslaptį Lietuvos Respublikos civilinio kodekso 1.116 straipsnio 1 dalies prasme ir Tiekėjas tai pagrindžia;</w:t>
      </w:r>
    </w:p>
    <w:p w14:paraId="1A275FB4" w14:textId="77777777" w:rsidR="00873DFB" w:rsidRPr="004E5A6A" w:rsidRDefault="00873DFB" w:rsidP="00873DFB">
      <w:pPr>
        <w:jc w:val="both"/>
        <w:rPr>
          <w:bCs/>
          <w:i/>
          <w:sz w:val="22"/>
          <w:szCs w:val="22"/>
          <w:lang w:eastAsia="en-US"/>
        </w:rPr>
      </w:pPr>
      <w:r w:rsidRPr="004E5A6A">
        <w:rPr>
          <w:bCs/>
          <w:i/>
          <w:sz w:val="22"/>
          <w:szCs w:val="22"/>
          <w:lang w:eastAsia="en-US"/>
        </w:rPr>
        <w:t xml:space="preserve">2.3) </w:t>
      </w:r>
      <w:r w:rsidR="00453087">
        <w:rPr>
          <w:bCs/>
          <w:i/>
          <w:sz w:val="22"/>
          <w:szCs w:val="22"/>
          <w:lang w:eastAsia="en-US"/>
        </w:rPr>
        <w:t>Įkainių</w:t>
      </w:r>
      <w:r w:rsidRPr="004E5A6A">
        <w:rPr>
          <w:bCs/>
          <w:i/>
          <w:sz w:val="22"/>
          <w:szCs w:val="22"/>
          <w:lang w:eastAsia="en-US"/>
        </w:rPr>
        <w:t xml:space="preserve"> sudedamųjų dalių atskleidimas yra siejamas su galimos žalos grėsme ir Tiekėjas pateikia pagrindimą.</w:t>
      </w:r>
    </w:p>
    <w:p w14:paraId="738F46A4" w14:textId="77777777" w:rsidR="00873DFB" w:rsidRDefault="00873DFB" w:rsidP="00873DFB">
      <w:pPr>
        <w:jc w:val="both"/>
        <w:rPr>
          <w:bCs/>
          <w:i/>
          <w:sz w:val="22"/>
          <w:szCs w:val="22"/>
          <w:lang w:eastAsia="en-US"/>
        </w:rPr>
      </w:pPr>
      <w:r w:rsidRPr="004E5A6A">
        <w:rPr>
          <w:bCs/>
          <w:i/>
          <w:sz w:val="22"/>
          <w:szCs w:val="22"/>
          <w:lang w:eastAsia="en-US"/>
        </w:rPr>
        <w:t xml:space="preserve">3) Tiekėjui pasiūlymo pateikimo metu nenurodžius visos aukščiau išvardintos informacijos, Perkantysis subjektas papildomai į tiekėją nesikreips dėl </w:t>
      </w:r>
      <w:r w:rsidR="00453087">
        <w:rPr>
          <w:bCs/>
          <w:i/>
          <w:sz w:val="22"/>
          <w:szCs w:val="22"/>
          <w:lang w:eastAsia="en-US"/>
        </w:rPr>
        <w:t>įkainių</w:t>
      </w:r>
      <w:r w:rsidRPr="004E5A6A">
        <w:rPr>
          <w:bCs/>
          <w:i/>
          <w:sz w:val="22"/>
          <w:szCs w:val="22"/>
          <w:lang w:eastAsia="en-US"/>
        </w:rPr>
        <w:t xml:space="preserve"> sudedamųjų dalių konfidencialumo, o Tiekėjo Pasiūlyme pateiktas </w:t>
      </w:r>
      <w:r w:rsidR="00FA6D49">
        <w:rPr>
          <w:bCs/>
          <w:i/>
          <w:sz w:val="22"/>
          <w:szCs w:val="22"/>
          <w:lang w:eastAsia="en-US"/>
        </w:rPr>
        <w:t>įkainių</w:t>
      </w:r>
      <w:r w:rsidRPr="004E5A6A">
        <w:rPr>
          <w:bCs/>
          <w:i/>
          <w:sz w:val="22"/>
          <w:szCs w:val="22"/>
          <w:lang w:eastAsia="en-US"/>
        </w:rPr>
        <w:t xml:space="preserve"> sudedamąsias dalis laikys nekonfidencialiomis.</w:t>
      </w:r>
    </w:p>
    <w:p w14:paraId="5A960201" w14:textId="77777777" w:rsidR="00412584" w:rsidRPr="00412584" w:rsidRDefault="00412584" w:rsidP="00C24832">
      <w:pPr>
        <w:jc w:val="both"/>
        <w:rPr>
          <w:bCs/>
          <w:lang w:eastAsia="en-US"/>
        </w:rPr>
      </w:pPr>
    </w:p>
    <w:p w14:paraId="47D7C717" w14:textId="77777777" w:rsidR="002375B5" w:rsidRPr="00412584" w:rsidRDefault="00AF6557" w:rsidP="00C24832">
      <w:pPr>
        <w:jc w:val="both"/>
        <w:rPr>
          <w:bCs/>
          <w:lang w:eastAsia="en-US"/>
        </w:rPr>
      </w:pPr>
      <w:r>
        <w:rPr>
          <w:bCs/>
          <w:lang w:eastAsia="en-US"/>
        </w:rPr>
        <w:t>Šioje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 xml:space="preserve">ir /arba pateikti dokumentai </w:t>
      </w:r>
      <w:r w:rsidR="007214BA" w:rsidRPr="00412584">
        <w:rPr>
          <w:bCs/>
          <w:lang w:eastAsia="en-US"/>
        </w:rPr>
        <w:t>nėra konfidencial</w:t>
      </w:r>
      <w:r w:rsidR="00412584">
        <w:rPr>
          <w:bCs/>
          <w:lang w:eastAsia="en-US"/>
        </w:rPr>
        <w:t>ūs</w:t>
      </w:r>
      <w:r w:rsidR="007214BA" w:rsidRPr="00412584">
        <w:rPr>
          <w:bCs/>
          <w:lang w:eastAsia="en-US"/>
        </w:rPr>
        <w:t>.</w:t>
      </w:r>
    </w:p>
    <w:p w14:paraId="3BFD9852" w14:textId="77777777" w:rsidR="005E0275" w:rsidRPr="003872F6" w:rsidRDefault="005E0275" w:rsidP="005E0275">
      <w:pPr>
        <w:tabs>
          <w:tab w:val="left" w:pos="993"/>
        </w:tabs>
        <w:spacing w:before="60" w:after="60"/>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14:paraId="0AC948E6" w14:textId="77777777" w:rsidR="00CB3981" w:rsidRPr="003872F6" w:rsidRDefault="00AF6557" w:rsidP="00CB3981">
      <w:pPr>
        <w:jc w:val="right"/>
        <w:rPr>
          <w:u w:val="single"/>
          <w:lang w:eastAsia="en-US"/>
        </w:rPr>
      </w:pPr>
      <w:r>
        <w:rPr>
          <w:sz w:val="20"/>
          <w:szCs w:val="20"/>
        </w:rPr>
        <w:t>6</w:t>
      </w:r>
      <w:r w:rsidR="00CB3981" w:rsidRPr="003872F6">
        <w:rPr>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412584" w14:paraId="562391E4"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66FE617D"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14:paraId="47EEF29E" w14:textId="77777777"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34DE7B0E" w14:textId="77777777"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14:paraId="2B3DD339" w14:textId="77777777" w:rsidTr="00412584">
        <w:tc>
          <w:tcPr>
            <w:tcW w:w="959" w:type="dxa"/>
            <w:tcBorders>
              <w:top w:val="single" w:sz="4" w:space="0" w:color="auto"/>
              <w:left w:val="single" w:sz="4" w:space="0" w:color="auto"/>
              <w:bottom w:val="single" w:sz="4" w:space="0" w:color="auto"/>
              <w:right w:val="single" w:sz="4" w:space="0" w:color="auto"/>
            </w:tcBorders>
          </w:tcPr>
          <w:p w14:paraId="2DA0AE72" w14:textId="77777777"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tcPr>
          <w:p w14:paraId="0851245C" w14:textId="77777777" w:rsidR="005E0275" w:rsidRPr="003872F6" w:rsidRDefault="00E1636D" w:rsidP="005E0275">
            <w:pPr>
              <w:jc w:val="both"/>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14:paraId="2BEC81D7" w14:textId="77777777" w:rsidR="005E0275" w:rsidRPr="003872F6" w:rsidRDefault="005E0275" w:rsidP="005E0275">
            <w:pPr>
              <w:jc w:val="both"/>
              <w:rPr>
                <w:lang w:eastAsia="en-US"/>
              </w:rPr>
            </w:pPr>
          </w:p>
        </w:tc>
      </w:tr>
    </w:tbl>
    <w:p w14:paraId="7DDCFB6F" w14:textId="77777777" w:rsidR="00C60BC8" w:rsidRPr="003872F6" w:rsidRDefault="005E0275" w:rsidP="00C60BC8">
      <w:pPr>
        <w:jc w:val="both"/>
        <w:rPr>
          <w:bCs/>
          <w:i/>
          <w:sz w:val="22"/>
          <w:szCs w:val="22"/>
          <w:lang w:eastAsia="en-US"/>
        </w:rPr>
      </w:pPr>
      <w:r w:rsidRPr="003872F6">
        <w:rPr>
          <w:bCs/>
          <w:i/>
          <w:sz w:val="22"/>
          <w:szCs w:val="22"/>
          <w:lang w:eastAsia="en-US"/>
        </w:rPr>
        <w:t>Pastab</w:t>
      </w:r>
      <w:r w:rsidR="003872F6">
        <w:rPr>
          <w:bCs/>
          <w:i/>
          <w:sz w:val="22"/>
          <w:szCs w:val="22"/>
          <w:lang w:eastAsia="en-US"/>
        </w:rPr>
        <w:t>a</w:t>
      </w:r>
      <w:r w:rsidRPr="003872F6">
        <w:rPr>
          <w:bCs/>
          <w:i/>
          <w:sz w:val="22"/>
          <w:szCs w:val="22"/>
          <w:lang w:eastAsia="en-US"/>
        </w:rPr>
        <w:t>:</w:t>
      </w:r>
      <w:r w:rsidR="003872F6">
        <w:rPr>
          <w:bCs/>
          <w:i/>
          <w:sz w:val="22"/>
          <w:szCs w:val="22"/>
          <w:lang w:eastAsia="en-US"/>
        </w:rPr>
        <w:t xml:space="preserve"> p</w:t>
      </w:r>
      <w:r w:rsidRPr="003872F6">
        <w:rPr>
          <w:bCs/>
          <w:i/>
          <w:sz w:val="22"/>
          <w:szCs w:val="22"/>
          <w:lang w:eastAsia="en-US"/>
        </w:rPr>
        <w:t>ildyti tuomet, jei bus pateikta konfidenciali informacija</w:t>
      </w:r>
      <w:r w:rsidR="00236B6C">
        <w:rPr>
          <w:bCs/>
          <w:i/>
          <w:sz w:val="22"/>
          <w:szCs w:val="22"/>
          <w:lang w:eastAsia="en-US"/>
        </w:rPr>
        <w:t>.</w:t>
      </w:r>
    </w:p>
    <w:p w14:paraId="21A6C757" w14:textId="77777777" w:rsidR="00412584" w:rsidRPr="00412584" w:rsidRDefault="00412584" w:rsidP="007214BA">
      <w:pPr>
        <w:jc w:val="both"/>
        <w:rPr>
          <w:b/>
          <w:lang w:eastAsia="en-US"/>
        </w:rPr>
      </w:pPr>
    </w:p>
    <w:p w14:paraId="163A0B62" w14:textId="77777777" w:rsidR="005E0275" w:rsidRPr="00412584" w:rsidRDefault="005E0275" w:rsidP="007214BA">
      <w:pPr>
        <w:jc w:val="both"/>
        <w:rPr>
          <w:b/>
          <w:lang w:eastAsia="en-US"/>
        </w:rPr>
      </w:pPr>
      <w:r w:rsidRPr="00412584">
        <w:rPr>
          <w:b/>
          <w:lang w:eastAsia="en-US"/>
        </w:rPr>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14:paraId="4BD3599C" w14:textId="77777777" w:rsidR="00CB3981" w:rsidRPr="003872F6" w:rsidRDefault="00AF6557" w:rsidP="00CB3981">
      <w:pPr>
        <w:jc w:val="right"/>
        <w:rPr>
          <w:lang w:eastAsia="en-US"/>
        </w:rPr>
      </w:pPr>
      <w:r>
        <w:rPr>
          <w:sz w:val="20"/>
          <w:szCs w:val="20"/>
        </w:rPr>
        <w:t>7</w:t>
      </w:r>
      <w:r w:rsidR="00CB3981" w:rsidRPr="003872F6">
        <w:rPr>
          <w:sz w:val="20"/>
          <w:szCs w:val="20"/>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82"/>
        <w:gridCol w:w="2948"/>
      </w:tblGrid>
      <w:tr w:rsidR="005E0275" w:rsidRPr="00412584" w14:paraId="53DE5C54"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0621998E"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5982" w:type="dxa"/>
            <w:tcBorders>
              <w:top w:val="single" w:sz="4" w:space="0" w:color="auto"/>
              <w:left w:val="single" w:sz="4" w:space="0" w:color="auto"/>
              <w:bottom w:val="single" w:sz="4" w:space="0" w:color="auto"/>
              <w:right w:val="single" w:sz="4" w:space="0" w:color="auto"/>
            </w:tcBorders>
            <w:vAlign w:val="center"/>
          </w:tcPr>
          <w:p w14:paraId="520C94EE" w14:textId="77777777"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948" w:type="dxa"/>
            <w:tcBorders>
              <w:top w:val="single" w:sz="4" w:space="0" w:color="auto"/>
              <w:left w:val="single" w:sz="4" w:space="0" w:color="auto"/>
              <w:bottom w:val="single" w:sz="4" w:space="0" w:color="auto"/>
              <w:right w:val="single" w:sz="4" w:space="0" w:color="auto"/>
            </w:tcBorders>
            <w:vAlign w:val="center"/>
          </w:tcPr>
          <w:p w14:paraId="47BA5F14" w14:textId="77777777" w:rsidR="005E0275" w:rsidRPr="00412584" w:rsidRDefault="005E0275" w:rsidP="00412584">
            <w:pPr>
              <w:jc w:val="center"/>
              <w:rPr>
                <w:b/>
                <w:lang w:eastAsia="en-US"/>
              </w:rPr>
            </w:pPr>
            <w:r w:rsidRPr="00412584">
              <w:rPr>
                <w:b/>
                <w:lang w:eastAsia="en-US"/>
              </w:rPr>
              <w:t>Dokumento puslapių skaičius</w:t>
            </w:r>
          </w:p>
        </w:tc>
      </w:tr>
      <w:tr w:rsidR="00236B6C" w:rsidRPr="00602016" w14:paraId="3CAEE3D9" w14:textId="77777777" w:rsidTr="00412584">
        <w:tc>
          <w:tcPr>
            <w:tcW w:w="959" w:type="dxa"/>
            <w:tcBorders>
              <w:top w:val="single" w:sz="4" w:space="0" w:color="auto"/>
              <w:left w:val="single" w:sz="4" w:space="0" w:color="auto"/>
              <w:bottom w:val="single" w:sz="4" w:space="0" w:color="auto"/>
              <w:right w:val="single" w:sz="4" w:space="0" w:color="auto"/>
            </w:tcBorders>
          </w:tcPr>
          <w:p w14:paraId="1488E918" w14:textId="77777777" w:rsidR="00236B6C" w:rsidRPr="00602016" w:rsidRDefault="00236B6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3630ABE" w14:textId="77777777" w:rsidR="00236B6C" w:rsidRPr="00602016" w:rsidRDefault="00236B6C" w:rsidP="00D572D4">
            <w:pPr>
              <w:jc w:val="both"/>
              <w:rPr>
                <w:i/>
                <w:color w:val="0070C0"/>
              </w:rPr>
            </w:pPr>
            <w:r w:rsidRPr="00602016">
              <w:rPr>
                <w:i/>
                <w:color w:val="0070C0"/>
              </w:rPr>
              <w:t>....</w:t>
            </w:r>
            <w:r w:rsidRPr="00FA6D49">
              <w:rPr>
                <w:b/>
                <w:i/>
                <w:color w:val="0070C0"/>
              </w:rPr>
              <w:t>užpildyta ir pasirašyta</w:t>
            </w:r>
            <w:r w:rsidRPr="00602016">
              <w:rPr>
                <w:i/>
                <w:color w:val="0070C0"/>
              </w:rPr>
              <w:t xml:space="preserve"> pasiūlymo forma</w:t>
            </w:r>
          </w:p>
        </w:tc>
        <w:tc>
          <w:tcPr>
            <w:tcW w:w="2948" w:type="dxa"/>
            <w:tcBorders>
              <w:top w:val="single" w:sz="4" w:space="0" w:color="auto"/>
              <w:left w:val="single" w:sz="4" w:space="0" w:color="auto"/>
              <w:bottom w:val="single" w:sz="4" w:space="0" w:color="auto"/>
              <w:right w:val="single" w:sz="4" w:space="0" w:color="auto"/>
            </w:tcBorders>
          </w:tcPr>
          <w:p w14:paraId="69A010BC" w14:textId="77777777" w:rsidR="00236B6C" w:rsidRPr="00602016" w:rsidRDefault="00236B6C" w:rsidP="005E0275">
            <w:pPr>
              <w:jc w:val="center"/>
              <w:rPr>
                <w:i/>
                <w:color w:val="0070C0"/>
              </w:rPr>
            </w:pPr>
          </w:p>
        </w:tc>
      </w:tr>
      <w:tr w:rsidR="00AD2289" w:rsidRPr="00602016" w14:paraId="5E132ACC" w14:textId="77777777" w:rsidTr="00412584">
        <w:tc>
          <w:tcPr>
            <w:tcW w:w="959" w:type="dxa"/>
            <w:tcBorders>
              <w:top w:val="single" w:sz="4" w:space="0" w:color="auto"/>
              <w:left w:val="single" w:sz="4" w:space="0" w:color="auto"/>
              <w:bottom w:val="single" w:sz="4" w:space="0" w:color="auto"/>
              <w:right w:val="single" w:sz="4" w:space="0" w:color="auto"/>
            </w:tcBorders>
          </w:tcPr>
          <w:p w14:paraId="1C67D6B9" w14:textId="77777777" w:rsidR="00AD2289" w:rsidRPr="00602016" w:rsidRDefault="00AD2289"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56A53758" w14:textId="77777777" w:rsidR="00AD2289" w:rsidRPr="00602016" w:rsidRDefault="00AD2289" w:rsidP="00D572D4">
            <w:pPr>
              <w:jc w:val="both"/>
              <w:rPr>
                <w:i/>
                <w:color w:val="0070C0"/>
              </w:rPr>
            </w:pPr>
            <w:r w:rsidRPr="00AD2289">
              <w:rPr>
                <w:i/>
                <w:color w:val="0070C0"/>
              </w:rPr>
              <w:t>....</w:t>
            </w:r>
            <w:r w:rsidRPr="00FA6D49">
              <w:rPr>
                <w:b/>
                <w:i/>
                <w:color w:val="0070C0"/>
              </w:rPr>
              <w:t>užpildytas ir pasirašytas</w:t>
            </w:r>
            <w:r>
              <w:rPr>
                <w:i/>
                <w:color w:val="0070C0"/>
              </w:rPr>
              <w:t xml:space="preserve"> EBVPD</w:t>
            </w:r>
          </w:p>
        </w:tc>
        <w:tc>
          <w:tcPr>
            <w:tcW w:w="2948" w:type="dxa"/>
            <w:tcBorders>
              <w:top w:val="single" w:sz="4" w:space="0" w:color="auto"/>
              <w:left w:val="single" w:sz="4" w:space="0" w:color="auto"/>
              <w:bottom w:val="single" w:sz="4" w:space="0" w:color="auto"/>
              <w:right w:val="single" w:sz="4" w:space="0" w:color="auto"/>
            </w:tcBorders>
          </w:tcPr>
          <w:p w14:paraId="1B491764" w14:textId="77777777" w:rsidR="00AD2289" w:rsidRPr="00602016" w:rsidRDefault="00AD2289" w:rsidP="005E0275">
            <w:pPr>
              <w:jc w:val="center"/>
              <w:rPr>
                <w:i/>
                <w:color w:val="0070C0"/>
              </w:rPr>
            </w:pPr>
          </w:p>
        </w:tc>
      </w:tr>
      <w:tr w:rsidR="00127AC1" w:rsidRPr="00127AC1" w14:paraId="06E4520A" w14:textId="77777777" w:rsidTr="00412584">
        <w:tc>
          <w:tcPr>
            <w:tcW w:w="959" w:type="dxa"/>
            <w:tcBorders>
              <w:top w:val="single" w:sz="4" w:space="0" w:color="auto"/>
              <w:left w:val="single" w:sz="4" w:space="0" w:color="auto"/>
              <w:bottom w:val="single" w:sz="4" w:space="0" w:color="auto"/>
              <w:right w:val="single" w:sz="4" w:space="0" w:color="auto"/>
            </w:tcBorders>
          </w:tcPr>
          <w:p w14:paraId="77098B62" w14:textId="77777777" w:rsidR="00127AC1" w:rsidRPr="00127AC1"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4435389F" w14:textId="0109E6F5" w:rsidR="00127AC1" w:rsidRPr="00DA3DEC" w:rsidRDefault="00127AC1" w:rsidP="00127AC1">
            <w:pPr>
              <w:jc w:val="both"/>
              <w:rPr>
                <w:i/>
                <w:color w:val="0070C0"/>
              </w:rPr>
            </w:pPr>
            <w:r w:rsidRPr="00DA3DEC">
              <w:rPr>
                <w:i/>
                <w:color w:val="0070C0"/>
              </w:rPr>
              <w:t xml:space="preserve">... </w:t>
            </w:r>
            <w:r w:rsidRPr="003769B9">
              <w:rPr>
                <w:b/>
                <w:bCs/>
                <w:i/>
                <w:color w:val="0070C0"/>
              </w:rPr>
              <w:t>techninėje specifikacijoje nurodyti dokumentai</w:t>
            </w:r>
          </w:p>
        </w:tc>
        <w:tc>
          <w:tcPr>
            <w:tcW w:w="2948" w:type="dxa"/>
            <w:tcBorders>
              <w:top w:val="single" w:sz="4" w:space="0" w:color="auto"/>
              <w:left w:val="single" w:sz="4" w:space="0" w:color="auto"/>
              <w:bottom w:val="single" w:sz="4" w:space="0" w:color="auto"/>
              <w:right w:val="single" w:sz="4" w:space="0" w:color="auto"/>
            </w:tcBorders>
          </w:tcPr>
          <w:p w14:paraId="48C9F5B7" w14:textId="77777777" w:rsidR="00127AC1" w:rsidRPr="00127AC1" w:rsidRDefault="00127AC1" w:rsidP="00127AC1">
            <w:pPr>
              <w:jc w:val="center"/>
              <w:rPr>
                <w:i/>
                <w:color w:val="0070C0"/>
              </w:rPr>
            </w:pPr>
          </w:p>
        </w:tc>
      </w:tr>
      <w:tr w:rsidR="00127AC1" w:rsidRPr="00127AC1" w14:paraId="6A103504" w14:textId="77777777" w:rsidTr="00412584">
        <w:tc>
          <w:tcPr>
            <w:tcW w:w="959" w:type="dxa"/>
            <w:tcBorders>
              <w:top w:val="single" w:sz="4" w:space="0" w:color="auto"/>
              <w:left w:val="single" w:sz="4" w:space="0" w:color="auto"/>
              <w:bottom w:val="single" w:sz="4" w:space="0" w:color="auto"/>
              <w:right w:val="single" w:sz="4" w:space="0" w:color="auto"/>
            </w:tcBorders>
          </w:tcPr>
          <w:p w14:paraId="19D8F5CF" w14:textId="77777777" w:rsidR="00127AC1" w:rsidRPr="00127AC1"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335AD4E0" w14:textId="6BE4AEE5" w:rsidR="00127AC1" w:rsidRPr="00127AC1" w:rsidRDefault="00127AC1" w:rsidP="00127AC1">
            <w:pPr>
              <w:jc w:val="both"/>
              <w:rPr>
                <w:i/>
                <w:color w:val="0070C0"/>
              </w:rPr>
            </w:pPr>
            <w:r w:rsidRPr="00127AC1">
              <w:rPr>
                <w:i/>
                <w:color w:val="0070C0"/>
              </w:rPr>
              <w:t>...laisvos formos atitikties deklaracija (pasiūlymo atitiktis KSPĮ 58 str. 4</w:t>
            </w:r>
            <w:r w:rsidRPr="00127AC1">
              <w:rPr>
                <w:i/>
                <w:color w:val="0070C0"/>
                <w:vertAlign w:val="superscript"/>
              </w:rPr>
              <w:t>1</w:t>
            </w:r>
            <w:r w:rsidRPr="00127AC1">
              <w:rPr>
                <w:i/>
                <w:color w:val="0070C0"/>
              </w:rPr>
              <w:t xml:space="preserve"> d. 1, 2, 3, 6 p. reikalavimams)</w:t>
            </w:r>
          </w:p>
        </w:tc>
        <w:tc>
          <w:tcPr>
            <w:tcW w:w="2948" w:type="dxa"/>
            <w:tcBorders>
              <w:top w:val="single" w:sz="4" w:space="0" w:color="auto"/>
              <w:left w:val="single" w:sz="4" w:space="0" w:color="auto"/>
              <w:bottom w:val="single" w:sz="4" w:space="0" w:color="auto"/>
              <w:right w:val="single" w:sz="4" w:space="0" w:color="auto"/>
            </w:tcBorders>
          </w:tcPr>
          <w:p w14:paraId="3EA56493" w14:textId="77777777" w:rsidR="00127AC1" w:rsidRPr="00127AC1" w:rsidRDefault="00127AC1" w:rsidP="00127AC1">
            <w:pPr>
              <w:jc w:val="center"/>
              <w:rPr>
                <w:i/>
                <w:color w:val="0070C0"/>
              </w:rPr>
            </w:pPr>
          </w:p>
        </w:tc>
      </w:tr>
      <w:tr w:rsidR="00127AC1" w:rsidRPr="00602016" w14:paraId="36403D71" w14:textId="77777777" w:rsidTr="00412584">
        <w:tc>
          <w:tcPr>
            <w:tcW w:w="959" w:type="dxa"/>
            <w:tcBorders>
              <w:top w:val="single" w:sz="4" w:space="0" w:color="auto"/>
              <w:left w:val="single" w:sz="4" w:space="0" w:color="auto"/>
              <w:bottom w:val="single" w:sz="4" w:space="0" w:color="auto"/>
              <w:right w:val="single" w:sz="4" w:space="0" w:color="auto"/>
            </w:tcBorders>
          </w:tcPr>
          <w:p w14:paraId="205DBB4A" w14:textId="77777777" w:rsidR="00127AC1" w:rsidRPr="00602016"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46E6BDEE" w14:textId="77777777" w:rsidR="00127AC1" w:rsidRPr="00AF6557" w:rsidRDefault="00127AC1" w:rsidP="00127AC1">
            <w:pPr>
              <w:jc w:val="both"/>
              <w:rPr>
                <w:i/>
                <w:color w:val="0070C0"/>
              </w:rPr>
            </w:pPr>
            <w:r>
              <w:rPr>
                <w:i/>
                <w:color w:val="0070C0"/>
              </w:rPr>
              <w:t>....l</w:t>
            </w:r>
            <w:r w:rsidRPr="00AD2289">
              <w:rPr>
                <w:i/>
                <w:color w:val="0070C0"/>
              </w:rPr>
              <w:t>aisvos formos atitikties deklaracij</w:t>
            </w:r>
            <w:r>
              <w:rPr>
                <w:i/>
                <w:color w:val="0070C0"/>
              </w:rPr>
              <w:t>a</w:t>
            </w:r>
          </w:p>
        </w:tc>
        <w:tc>
          <w:tcPr>
            <w:tcW w:w="2948" w:type="dxa"/>
            <w:tcBorders>
              <w:top w:val="single" w:sz="4" w:space="0" w:color="auto"/>
              <w:left w:val="single" w:sz="4" w:space="0" w:color="auto"/>
              <w:bottom w:val="single" w:sz="4" w:space="0" w:color="auto"/>
              <w:right w:val="single" w:sz="4" w:space="0" w:color="auto"/>
            </w:tcBorders>
          </w:tcPr>
          <w:p w14:paraId="1D112835" w14:textId="77777777" w:rsidR="00127AC1" w:rsidRPr="00602016" w:rsidRDefault="00127AC1" w:rsidP="00127AC1">
            <w:pPr>
              <w:jc w:val="center"/>
              <w:rPr>
                <w:i/>
                <w:color w:val="0070C0"/>
              </w:rPr>
            </w:pPr>
          </w:p>
        </w:tc>
      </w:tr>
      <w:tr w:rsidR="00127AC1" w:rsidRPr="00602016" w14:paraId="7FB3ABA6" w14:textId="77777777" w:rsidTr="00412584">
        <w:tc>
          <w:tcPr>
            <w:tcW w:w="959" w:type="dxa"/>
            <w:tcBorders>
              <w:top w:val="single" w:sz="4" w:space="0" w:color="auto"/>
              <w:left w:val="single" w:sz="4" w:space="0" w:color="auto"/>
              <w:bottom w:val="single" w:sz="4" w:space="0" w:color="auto"/>
              <w:right w:val="single" w:sz="4" w:space="0" w:color="auto"/>
            </w:tcBorders>
          </w:tcPr>
          <w:p w14:paraId="5981D6C4" w14:textId="77777777" w:rsidR="00127AC1" w:rsidRPr="00602016"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518F850" w14:textId="77777777" w:rsidR="00127AC1" w:rsidRPr="00602016" w:rsidRDefault="00127AC1" w:rsidP="00127AC1">
            <w:pPr>
              <w:rPr>
                <w:i/>
                <w:color w:val="0070C0"/>
              </w:rPr>
            </w:pPr>
            <w:r w:rsidRPr="00BF242D">
              <w:rPr>
                <w:i/>
                <w:color w:val="0070C0"/>
              </w:rPr>
              <w:t>...įgaliojimas</w:t>
            </w:r>
          </w:p>
        </w:tc>
        <w:tc>
          <w:tcPr>
            <w:tcW w:w="2948" w:type="dxa"/>
            <w:tcBorders>
              <w:top w:val="single" w:sz="4" w:space="0" w:color="auto"/>
              <w:left w:val="single" w:sz="4" w:space="0" w:color="auto"/>
              <w:bottom w:val="single" w:sz="4" w:space="0" w:color="auto"/>
              <w:right w:val="single" w:sz="4" w:space="0" w:color="auto"/>
            </w:tcBorders>
          </w:tcPr>
          <w:p w14:paraId="09FB1079" w14:textId="77777777" w:rsidR="00127AC1" w:rsidRPr="00602016" w:rsidRDefault="00127AC1" w:rsidP="00127AC1">
            <w:pPr>
              <w:jc w:val="center"/>
              <w:rPr>
                <w:i/>
                <w:color w:val="0070C0"/>
              </w:rPr>
            </w:pPr>
          </w:p>
        </w:tc>
      </w:tr>
      <w:tr w:rsidR="00127AC1" w:rsidRPr="00602016" w14:paraId="0B5A44D7" w14:textId="77777777" w:rsidTr="00412584">
        <w:tc>
          <w:tcPr>
            <w:tcW w:w="959" w:type="dxa"/>
            <w:tcBorders>
              <w:top w:val="single" w:sz="4" w:space="0" w:color="auto"/>
              <w:left w:val="single" w:sz="4" w:space="0" w:color="auto"/>
              <w:bottom w:val="single" w:sz="4" w:space="0" w:color="auto"/>
              <w:right w:val="single" w:sz="4" w:space="0" w:color="auto"/>
            </w:tcBorders>
          </w:tcPr>
          <w:p w14:paraId="2ACCFA43" w14:textId="77777777" w:rsidR="00127AC1" w:rsidRPr="00602016"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14A9B907" w14:textId="77777777" w:rsidR="00127AC1" w:rsidRPr="008F0B0C" w:rsidRDefault="00127AC1" w:rsidP="00127AC1">
            <w:pPr>
              <w:rPr>
                <w:i/>
                <w:color w:val="0070C0"/>
              </w:rPr>
            </w:pPr>
            <w:r>
              <w:rPr>
                <w:i/>
                <w:color w:val="0070C0"/>
              </w:rPr>
              <w:t>... kt.</w:t>
            </w:r>
          </w:p>
        </w:tc>
        <w:tc>
          <w:tcPr>
            <w:tcW w:w="2948" w:type="dxa"/>
            <w:tcBorders>
              <w:top w:val="single" w:sz="4" w:space="0" w:color="auto"/>
              <w:left w:val="single" w:sz="4" w:space="0" w:color="auto"/>
              <w:bottom w:val="single" w:sz="4" w:space="0" w:color="auto"/>
              <w:right w:val="single" w:sz="4" w:space="0" w:color="auto"/>
            </w:tcBorders>
          </w:tcPr>
          <w:p w14:paraId="4E2C0F78" w14:textId="77777777" w:rsidR="00127AC1" w:rsidRPr="00602016" w:rsidRDefault="00127AC1" w:rsidP="00127AC1">
            <w:pPr>
              <w:jc w:val="center"/>
              <w:rPr>
                <w:i/>
                <w:color w:val="0070C0"/>
              </w:rPr>
            </w:pPr>
          </w:p>
        </w:tc>
      </w:tr>
    </w:tbl>
    <w:p w14:paraId="210FA235" w14:textId="77777777" w:rsidR="005E0275" w:rsidRPr="00A96678" w:rsidRDefault="005E0275" w:rsidP="005E0275">
      <w:pPr>
        <w:ind w:hanging="142"/>
        <w:jc w:val="both"/>
      </w:pPr>
    </w:p>
    <w:p w14:paraId="6FCE8446" w14:textId="77777777" w:rsidR="00A96678" w:rsidRDefault="00BF73FF" w:rsidP="00BF73FF">
      <w:pPr>
        <w:tabs>
          <w:tab w:val="right" w:leader="underscore" w:pos="9639"/>
        </w:tabs>
        <w:ind w:left="-142"/>
        <w:jc w:val="both"/>
      </w:pPr>
      <w:r w:rsidRPr="00D75B79">
        <w:t xml:space="preserve">Pasiūlymas galioja </w:t>
      </w:r>
      <w:r w:rsidR="001E7275">
        <w:t>3</w:t>
      </w:r>
      <w:r w:rsidRPr="00D75B79">
        <w:t xml:space="preserve"> (</w:t>
      </w:r>
      <w:r w:rsidR="001E7275">
        <w:t>tris</w:t>
      </w:r>
      <w:r w:rsidRPr="00D75B79">
        <w:t xml:space="preserve">) </w:t>
      </w:r>
      <w:r w:rsidR="001E7275">
        <w:t>mėnesius</w:t>
      </w:r>
      <w:r w:rsidRPr="00D75B79">
        <w:t xml:space="preserve"> nuo pasiūlymų pateikimo termino pabaigos</w:t>
      </w:r>
      <w:r w:rsidR="00A96678">
        <w:t>.</w:t>
      </w:r>
    </w:p>
    <w:p w14:paraId="60B55409" w14:textId="77777777" w:rsidR="007214BA" w:rsidRPr="00A96678" w:rsidRDefault="007214BA" w:rsidP="00A96678">
      <w:pPr>
        <w:tabs>
          <w:tab w:val="right" w:leader="underscore" w:pos="9639"/>
        </w:tabs>
        <w:ind w:left="-142"/>
        <w:jc w:val="both"/>
      </w:pPr>
    </w:p>
    <w:p w14:paraId="2765B89C" w14:textId="77777777" w:rsidR="007B0BDF" w:rsidRDefault="007214BA" w:rsidP="00A96678">
      <w:pPr>
        <w:tabs>
          <w:tab w:val="right" w:leader="underscore" w:pos="9639"/>
        </w:tabs>
        <w:ind w:left="-142"/>
        <w:jc w:val="both"/>
      </w:pPr>
      <w:r w:rsidRPr="00A96678">
        <w:t xml:space="preserve">Šiuo Pasiūlymu patvirtiname, kad atitinkame visus </w:t>
      </w:r>
      <w:r w:rsidR="00A96678">
        <w:t>p</w:t>
      </w:r>
      <w:r w:rsidRPr="00A96678">
        <w:t xml:space="preserve">irkimo </w:t>
      </w:r>
      <w:r w:rsidR="002B2598">
        <w:t>sąlygose</w:t>
      </w:r>
      <w:r w:rsidRPr="00A96678">
        <w:t xml:space="preserve"> nurodytus </w:t>
      </w:r>
      <w:r w:rsidR="00A96678">
        <w:t>k</w:t>
      </w:r>
      <w:r w:rsidRPr="00A96678">
        <w:t>valifikacijos reikalavimus (jei toks (-ie) buvo keliami) ir nėra tiekėjo pašalinimo pagrindų (jei toks (-ie) reikalavimas (-ai) buvo keliamas (-i)).</w:t>
      </w:r>
    </w:p>
    <w:p w14:paraId="0467FC43" w14:textId="77777777" w:rsidR="00A96678" w:rsidRDefault="00A96678" w:rsidP="00A96678">
      <w:pPr>
        <w:tabs>
          <w:tab w:val="right" w:leader="underscore" w:pos="9639"/>
        </w:tabs>
        <w:ind w:left="-142"/>
        <w:jc w:val="both"/>
      </w:pPr>
      <w:r w:rsidRPr="00A96678">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teikdam</w:t>
      </w:r>
      <w:r w:rsidR="008F0B0C">
        <w:t>as</w:t>
      </w:r>
      <w:r w:rsidRPr="00A96678">
        <w:t xml:space="preserve"> pasiūlymą PS vykdomam pirkimui, įsipareigoj</w:t>
      </w:r>
      <w:r w:rsidR="008F0B0C">
        <w:t>u</w:t>
      </w:r>
      <w:r w:rsidRPr="00A96678">
        <w:t>, kad sutartį vykdys tik tokią teisę turintys asmenys</w:t>
      </w:r>
      <w:r>
        <w:t>.</w:t>
      </w:r>
    </w:p>
    <w:p w14:paraId="244543AC" w14:textId="77777777" w:rsidR="00873DFB" w:rsidRDefault="00873DFB" w:rsidP="00A96678">
      <w:pPr>
        <w:tabs>
          <w:tab w:val="right" w:leader="underscore" w:pos="9639"/>
        </w:tabs>
        <w:ind w:left="-142"/>
        <w:jc w:val="both"/>
      </w:pPr>
    </w:p>
    <w:p w14:paraId="1041F335" w14:textId="77777777" w:rsidR="007214BA" w:rsidRPr="00A96678" w:rsidRDefault="007214BA" w:rsidP="00A96678">
      <w:pPr>
        <w:tabs>
          <w:tab w:val="right" w:leader="underscore" w:pos="9639"/>
        </w:tabs>
        <w:ind w:left="-142"/>
        <w:jc w:val="both"/>
      </w:pPr>
      <w:r w:rsidRPr="00A96678">
        <w:t xml:space="preserve">Pasirašydamas šį </w:t>
      </w:r>
      <w:r w:rsidR="00A96678">
        <w:t>p</w:t>
      </w:r>
      <w:r w:rsidRPr="00A96678">
        <w:t xml:space="preserve">asiūlymą, tvirtinu visų kartu su </w:t>
      </w:r>
      <w:r w:rsidR="00A96678">
        <w:t>p</w:t>
      </w:r>
      <w:r w:rsidRPr="00A96678">
        <w:t>asiūlymu pateikiamų dokumentų tikrum</w:t>
      </w:r>
      <w:r w:rsidR="00A96678">
        <w:t>ą.</w:t>
      </w:r>
    </w:p>
    <w:p w14:paraId="4D1BE3F0" w14:textId="77777777" w:rsidR="007214BA" w:rsidRPr="00A96678" w:rsidRDefault="007214BA" w:rsidP="00A96678">
      <w:pPr>
        <w:tabs>
          <w:tab w:val="right" w:leader="underscore" w:pos="9639"/>
        </w:tabs>
        <w:ind w:left="-142"/>
        <w:jc w:val="both"/>
      </w:pPr>
    </w:p>
    <w:p w14:paraId="4204440E" w14:textId="77777777" w:rsidR="007B0BDF" w:rsidRPr="00DE3A89" w:rsidRDefault="005E0275" w:rsidP="005E0275">
      <w:pPr>
        <w:jc w:val="both"/>
        <w:rPr>
          <w:color w:val="000000"/>
          <w:lang w:eastAsia="en-US"/>
        </w:rPr>
      </w:pPr>
      <w:r w:rsidRPr="00DE3A89">
        <w:rPr>
          <w:color w:val="000000"/>
          <w:lang w:eastAsia="en-US"/>
        </w:rPr>
        <w:t>________________________________</w:t>
      </w:r>
      <w:r w:rsidRPr="00DE3A89">
        <w:rPr>
          <w:color w:val="000000"/>
          <w:lang w:eastAsia="en-US"/>
        </w:rPr>
        <w:tab/>
        <w:t>_____________</w:t>
      </w:r>
      <w:r w:rsidRPr="00DE3A89">
        <w:rPr>
          <w:color w:val="000000"/>
          <w:lang w:eastAsia="en-US"/>
        </w:rPr>
        <w:tab/>
        <w:t>____________________________</w:t>
      </w:r>
    </w:p>
    <w:p w14:paraId="38B3AD12" w14:textId="77777777" w:rsidR="00CE1186" w:rsidRDefault="005E0275" w:rsidP="00236B6C">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14:paraId="6003592A" w14:textId="77777777" w:rsidR="00A96678" w:rsidRPr="00A96678" w:rsidRDefault="00A96678" w:rsidP="00236B6C">
      <w:pPr>
        <w:jc w:val="both"/>
        <w:rPr>
          <w:i/>
          <w:sz w:val="22"/>
          <w:szCs w:val="22"/>
          <w:lang w:eastAsia="en-US"/>
        </w:rPr>
      </w:pPr>
    </w:p>
    <w:p w14:paraId="7B8080FD" w14:textId="77777777" w:rsidR="007214BA" w:rsidRPr="00A96678" w:rsidRDefault="007214BA" w:rsidP="00A96678">
      <w:pPr>
        <w:ind w:left="-142"/>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p>
    <w:sectPr w:rsidR="007214BA" w:rsidRPr="00A96678"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7DF41" w14:textId="77777777" w:rsidR="00DB3A9A" w:rsidRDefault="00DB3A9A" w:rsidP="00C111C9">
      <w:r>
        <w:separator/>
      </w:r>
    </w:p>
  </w:endnote>
  <w:endnote w:type="continuationSeparator" w:id="0">
    <w:p w14:paraId="3F617BE9" w14:textId="77777777" w:rsidR="00DB3A9A" w:rsidRDefault="00DB3A9A"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D3275" w14:textId="77777777"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76565" w14:textId="77777777" w:rsidR="00DB3A9A" w:rsidRDefault="00DB3A9A" w:rsidP="00C111C9">
      <w:r>
        <w:separator/>
      </w:r>
    </w:p>
  </w:footnote>
  <w:footnote w:type="continuationSeparator" w:id="0">
    <w:p w14:paraId="1A830C15" w14:textId="77777777" w:rsidR="00DB3A9A" w:rsidRDefault="00DB3A9A"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73484881">
    <w:abstractNumId w:val="0"/>
  </w:num>
  <w:num w:numId="2" w16cid:durableId="142280142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6C81"/>
    <w:rsid w:val="00040439"/>
    <w:rsid w:val="00045854"/>
    <w:rsid w:val="00056540"/>
    <w:rsid w:val="00057B6F"/>
    <w:rsid w:val="00074873"/>
    <w:rsid w:val="0008067D"/>
    <w:rsid w:val="00082873"/>
    <w:rsid w:val="00085E34"/>
    <w:rsid w:val="000923B6"/>
    <w:rsid w:val="00092C20"/>
    <w:rsid w:val="00094280"/>
    <w:rsid w:val="00094422"/>
    <w:rsid w:val="000A0C6F"/>
    <w:rsid w:val="000A71D5"/>
    <w:rsid w:val="000B314A"/>
    <w:rsid w:val="000C52A0"/>
    <w:rsid w:val="000C71ED"/>
    <w:rsid w:val="000D43EE"/>
    <w:rsid w:val="000D73C0"/>
    <w:rsid w:val="000E5F07"/>
    <w:rsid w:val="000E7DF1"/>
    <w:rsid w:val="000F17E9"/>
    <w:rsid w:val="000F5F49"/>
    <w:rsid w:val="00100207"/>
    <w:rsid w:val="00101D9D"/>
    <w:rsid w:val="0010302D"/>
    <w:rsid w:val="0010391A"/>
    <w:rsid w:val="00104A6E"/>
    <w:rsid w:val="00112341"/>
    <w:rsid w:val="00113C0C"/>
    <w:rsid w:val="00115A1F"/>
    <w:rsid w:val="00122EB9"/>
    <w:rsid w:val="00127AC1"/>
    <w:rsid w:val="00127FEA"/>
    <w:rsid w:val="00133C06"/>
    <w:rsid w:val="0013525C"/>
    <w:rsid w:val="001451C3"/>
    <w:rsid w:val="00147294"/>
    <w:rsid w:val="00161627"/>
    <w:rsid w:val="001644A8"/>
    <w:rsid w:val="0017750A"/>
    <w:rsid w:val="001815B3"/>
    <w:rsid w:val="00183EF8"/>
    <w:rsid w:val="001908EC"/>
    <w:rsid w:val="001A037D"/>
    <w:rsid w:val="001A0FE3"/>
    <w:rsid w:val="001A2900"/>
    <w:rsid w:val="001A3ABA"/>
    <w:rsid w:val="001A4AB2"/>
    <w:rsid w:val="001B1E92"/>
    <w:rsid w:val="001C1719"/>
    <w:rsid w:val="001D548B"/>
    <w:rsid w:val="001E594D"/>
    <w:rsid w:val="001E722C"/>
    <w:rsid w:val="001E7275"/>
    <w:rsid w:val="001F198C"/>
    <w:rsid w:val="001F75CD"/>
    <w:rsid w:val="00204547"/>
    <w:rsid w:val="00204802"/>
    <w:rsid w:val="00205F25"/>
    <w:rsid w:val="002070B4"/>
    <w:rsid w:val="00222161"/>
    <w:rsid w:val="0023092D"/>
    <w:rsid w:val="00233E90"/>
    <w:rsid w:val="00234AA4"/>
    <w:rsid w:val="00236B6C"/>
    <w:rsid w:val="002375B5"/>
    <w:rsid w:val="002532E4"/>
    <w:rsid w:val="0026089F"/>
    <w:rsid w:val="00261489"/>
    <w:rsid w:val="00267338"/>
    <w:rsid w:val="0027041E"/>
    <w:rsid w:val="00276A08"/>
    <w:rsid w:val="00281951"/>
    <w:rsid w:val="00281E8E"/>
    <w:rsid w:val="00293A43"/>
    <w:rsid w:val="00296178"/>
    <w:rsid w:val="002A3937"/>
    <w:rsid w:val="002B2598"/>
    <w:rsid w:val="002B4BFA"/>
    <w:rsid w:val="002B5696"/>
    <w:rsid w:val="002B79DD"/>
    <w:rsid w:val="002B7F1D"/>
    <w:rsid w:val="002C0DED"/>
    <w:rsid w:val="002C151F"/>
    <w:rsid w:val="002C58B4"/>
    <w:rsid w:val="002C650B"/>
    <w:rsid w:val="002D1C0B"/>
    <w:rsid w:val="002D6360"/>
    <w:rsid w:val="002E3FD6"/>
    <w:rsid w:val="002F007B"/>
    <w:rsid w:val="002F2D37"/>
    <w:rsid w:val="002F5341"/>
    <w:rsid w:val="00303A21"/>
    <w:rsid w:val="00312851"/>
    <w:rsid w:val="003259C2"/>
    <w:rsid w:val="00325E71"/>
    <w:rsid w:val="00340167"/>
    <w:rsid w:val="0034415F"/>
    <w:rsid w:val="003534DF"/>
    <w:rsid w:val="00355297"/>
    <w:rsid w:val="00355953"/>
    <w:rsid w:val="003561BB"/>
    <w:rsid w:val="003606CF"/>
    <w:rsid w:val="003630E3"/>
    <w:rsid w:val="00365B7D"/>
    <w:rsid w:val="00370541"/>
    <w:rsid w:val="0037162D"/>
    <w:rsid w:val="00375A93"/>
    <w:rsid w:val="00375B9A"/>
    <w:rsid w:val="003769B9"/>
    <w:rsid w:val="003872F6"/>
    <w:rsid w:val="00390493"/>
    <w:rsid w:val="00393591"/>
    <w:rsid w:val="0039423E"/>
    <w:rsid w:val="003A3D93"/>
    <w:rsid w:val="003A5FC0"/>
    <w:rsid w:val="003B2160"/>
    <w:rsid w:val="003B3239"/>
    <w:rsid w:val="003C65FE"/>
    <w:rsid w:val="003C7E2D"/>
    <w:rsid w:val="003D0475"/>
    <w:rsid w:val="003D12AD"/>
    <w:rsid w:val="003D4681"/>
    <w:rsid w:val="003D60EC"/>
    <w:rsid w:val="003E267A"/>
    <w:rsid w:val="003F50A3"/>
    <w:rsid w:val="003F5479"/>
    <w:rsid w:val="003F59D6"/>
    <w:rsid w:val="00412463"/>
    <w:rsid w:val="00412584"/>
    <w:rsid w:val="004265F7"/>
    <w:rsid w:val="00434AFE"/>
    <w:rsid w:val="00443372"/>
    <w:rsid w:val="00444151"/>
    <w:rsid w:val="00444AC8"/>
    <w:rsid w:val="00452B01"/>
    <w:rsid w:val="00453087"/>
    <w:rsid w:val="004559E2"/>
    <w:rsid w:val="0046072A"/>
    <w:rsid w:val="00463521"/>
    <w:rsid w:val="004648BF"/>
    <w:rsid w:val="00467287"/>
    <w:rsid w:val="00470848"/>
    <w:rsid w:val="00473072"/>
    <w:rsid w:val="004748C0"/>
    <w:rsid w:val="00474D21"/>
    <w:rsid w:val="00477CEC"/>
    <w:rsid w:val="00477DF1"/>
    <w:rsid w:val="0048589A"/>
    <w:rsid w:val="00494D97"/>
    <w:rsid w:val="004A2A95"/>
    <w:rsid w:val="004A4A02"/>
    <w:rsid w:val="004A72E0"/>
    <w:rsid w:val="004B0778"/>
    <w:rsid w:val="004B2665"/>
    <w:rsid w:val="004B288A"/>
    <w:rsid w:val="004B68BE"/>
    <w:rsid w:val="004C08D3"/>
    <w:rsid w:val="004C1E51"/>
    <w:rsid w:val="004D4FE1"/>
    <w:rsid w:val="004E00D2"/>
    <w:rsid w:val="004E08C7"/>
    <w:rsid w:val="004E163B"/>
    <w:rsid w:val="004E5014"/>
    <w:rsid w:val="004F12E5"/>
    <w:rsid w:val="004F304C"/>
    <w:rsid w:val="004F42A1"/>
    <w:rsid w:val="00500881"/>
    <w:rsid w:val="00500A5B"/>
    <w:rsid w:val="00507CB4"/>
    <w:rsid w:val="00507DFC"/>
    <w:rsid w:val="00510442"/>
    <w:rsid w:val="00512379"/>
    <w:rsid w:val="00513244"/>
    <w:rsid w:val="00516373"/>
    <w:rsid w:val="005320E0"/>
    <w:rsid w:val="00534114"/>
    <w:rsid w:val="00541146"/>
    <w:rsid w:val="00541ACE"/>
    <w:rsid w:val="00553308"/>
    <w:rsid w:val="00554176"/>
    <w:rsid w:val="00554E64"/>
    <w:rsid w:val="00564043"/>
    <w:rsid w:val="0056663D"/>
    <w:rsid w:val="00571EE5"/>
    <w:rsid w:val="005821BA"/>
    <w:rsid w:val="00582676"/>
    <w:rsid w:val="00582C2C"/>
    <w:rsid w:val="00584297"/>
    <w:rsid w:val="00591A15"/>
    <w:rsid w:val="00591DEF"/>
    <w:rsid w:val="00594212"/>
    <w:rsid w:val="00594F8F"/>
    <w:rsid w:val="00595AF8"/>
    <w:rsid w:val="00596410"/>
    <w:rsid w:val="005A3BEC"/>
    <w:rsid w:val="005A541B"/>
    <w:rsid w:val="005B05A7"/>
    <w:rsid w:val="005B2609"/>
    <w:rsid w:val="005B646C"/>
    <w:rsid w:val="005C72E9"/>
    <w:rsid w:val="005C72ED"/>
    <w:rsid w:val="005D128F"/>
    <w:rsid w:val="005E0275"/>
    <w:rsid w:val="005E399E"/>
    <w:rsid w:val="005F2C72"/>
    <w:rsid w:val="005F3E3B"/>
    <w:rsid w:val="005F62E3"/>
    <w:rsid w:val="005F6D86"/>
    <w:rsid w:val="00601116"/>
    <w:rsid w:val="00602016"/>
    <w:rsid w:val="0060523B"/>
    <w:rsid w:val="00605A3E"/>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677EB"/>
    <w:rsid w:val="006710D1"/>
    <w:rsid w:val="006739C4"/>
    <w:rsid w:val="00674829"/>
    <w:rsid w:val="006910A2"/>
    <w:rsid w:val="0069113A"/>
    <w:rsid w:val="0069176A"/>
    <w:rsid w:val="00697CFD"/>
    <w:rsid w:val="006A2AFB"/>
    <w:rsid w:val="006A69D9"/>
    <w:rsid w:val="006B0AAD"/>
    <w:rsid w:val="006B31B0"/>
    <w:rsid w:val="006B39DC"/>
    <w:rsid w:val="006B492C"/>
    <w:rsid w:val="006C0CC6"/>
    <w:rsid w:val="006D02C1"/>
    <w:rsid w:val="006E4CD4"/>
    <w:rsid w:val="006F48DE"/>
    <w:rsid w:val="006F4ED3"/>
    <w:rsid w:val="00702D03"/>
    <w:rsid w:val="0070410A"/>
    <w:rsid w:val="007214BA"/>
    <w:rsid w:val="007217DF"/>
    <w:rsid w:val="00721A0D"/>
    <w:rsid w:val="00721B49"/>
    <w:rsid w:val="0072233A"/>
    <w:rsid w:val="00722350"/>
    <w:rsid w:val="00724D5F"/>
    <w:rsid w:val="0073244F"/>
    <w:rsid w:val="00734927"/>
    <w:rsid w:val="007407E8"/>
    <w:rsid w:val="00741BC5"/>
    <w:rsid w:val="00742891"/>
    <w:rsid w:val="00747A6E"/>
    <w:rsid w:val="00750D02"/>
    <w:rsid w:val="007565AB"/>
    <w:rsid w:val="0075784B"/>
    <w:rsid w:val="007578CA"/>
    <w:rsid w:val="007623C2"/>
    <w:rsid w:val="0076553C"/>
    <w:rsid w:val="007706D2"/>
    <w:rsid w:val="00770900"/>
    <w:rsid w:val="00772715"/>
    <w:rsid w:val="00783F14"/>
    <w:rsid w:val="007920B7"/>
    <w:rsid w:val="00793BFD"/>
    <w:rsid w:val="00796B27"/>
    <w:rsid w:val="007A1819"/>
    <w:rsid w:val="007A2F09"/>
    <w:rsid w:val="007A609A"/>
    <w:rsid w:val="007B0BDF"/>
    <w:rsid w:val="007B5F46"/>
    <w:rsid w:val="007C65A4"/>
    <w:rsid w:val="007C7D9E"/>
    <w:rsid w:val="007D0110"/>
    <w:rsid w:val="007D212E"/>
    <w:rsid w:val="007E2078"/>
    <w:rsid w:val="007E74CB"/>
    <w:rsid w:val="008050B4"/>
    <w:rsid w:val="00805DA7"/>
    <w:rsid w:val="008064A9"/>
    <w:rsid w:val="008126E2"/>
    <w:rsid w:val="00812A80"/>
    <w:rsid w:val="00814346"/>
    <w:rsid w:val="00815F8E"/>
    <w:rsid w:val="0081772D"/>
    <w:rsid w:val="00817EDC"/>
    <w:rsid w:val="0082071E"/>
    <w:rsid w:val="00823208"/>
    <w:rsid w:val="00833224"/>
    <w:rsid w:val="008476ED"/>
    <w:rsid w:val="008529D2"/>
    <w:rsid w:val="00852C46"/>
    <w:rsid w:val="00860FAE"/>
    <w:rsid w:val="0086512B"/>
    <w:rsid w:val="00871A34"/>
    <w:rsid w:val="00873DFB"/>
    <w:rsid w:val="0087452B"/>
    <w:rsid w:val="008778DF"/>
    <w:rsid w:val="008871DE"/>
    <w:rsid w:val="008965B3"/>
    <w:rsid w:val="008A0680"/>
    <w:rsid w:val="008A23AB"/>
    <w:rsid w:val="008A3CE4"/>
    <w:rsid w:val="008A54C7"/>
    <w:rsid w:val="008A7ABA"/>
    <w:rsid w:val="008B2B62"/>
    <w:rsid w:val="008C5DA5"/>
    <w:rsid w:val="008C7E5A"/>
    <w:rsid w:val="008D0DAA"/>
    <w:rsid w:val="008D2229"/>
    <w:rsid w:val="008D3F30"/>
    <w:rsid w:val="008D3F46"/>
    <w:rsid w:val="008E113D"/>
    <w:rsid w:val="008E15AD"/>
    <w:rsid w:val="008F0169"/>
    <w:rsid w:val="008F0B0C"/>
    <w:rsid w:val="008F1C02"/>
    <w:rsid w:val="008F1FDF"/>
    <w:rsid w:val="008F24A3"/>
    <w:rsid w:val="008F25D5"/>
    <w:rsid w:val="008F6D99"/>
    <w:rsid w:val="00901737"/>
    <w:rsid w:val="00901DB3"/>
    <w:rsid w:val="009161E7"/>
    <w:rsid w:val="00916D92"/>
    <w:rsid w:val="009223FE"/>
    <w:rsid w:val="009266D4"/>
    <w:rsid w:val="00930FCC"/>
    <w:rsid w:val="00931D04"/>
    <w:rsid w:val="00936DC6"/>
    <w:rsid w:val="009408DD"/>
    <w:rsid w:val="0094116E"/>
    <w:rsid w:val="00941EB7"/>
    <w:rsid w:val="0095512B"/>
    <w:rsid w:val="00955815"/>
    <w:rsid w:val="009602B6"/>
    <w:rsid w:val="00967001"/>
    <w:rsid w:val="00967ED6"/>
    <w:rsid w:val="00973F6F"/>
    <w:rsid w:val="00982E37"/>
    <w:rsid w:val="00983674"/>
    <w:rsid w:val="00984F8F"/>
    <w:rsid w:val="00992E6A"/>
    <w:rsid w:val="009A28B5"/>
    <w:rsid w:val="009A5E31"/>
    <w:rsid w:val="009B0DDD"/>
    <w:rsid w:val="009B5E4A"/>
    <w:rsid w:val="009B6D43"/>
    <w:rsid w:val="009C016A"/>
    <w:rsid w:val="009C0AF6"/>
    <w:rsid w:val="009C257A"/>
    <w:rsid w:val="009E0A91"/>
    <w:rsid w:val="009E5BD7"/>
    <w:rsid w:val="009E5F1A"/>
    <w:rsid w:val="009E6267"/>
    <w:rsid w:val="00A002C9"/>
    <w:rsid w:val="00A0221F"/>
    <w:rsid w:val="00A029E0"/>
    <w:rsid w:val="00A03145"/>
    <w:rsid w:val="00A11ECE"/>
    <w:rsid w:val="00A12478"/>
    <w:rsid w:val="00A13D7D"/>
    <w:rsid w:val="00A2026F"/>
    <w:rsid w:val="00A27C60"/>
    <w:rsid w:val="00A34874"/>
    <w:rsid w:val="00A354B3"/>
    <w:rsid w:val="00A36A22"/>
    <w:rsid w:val="00A37AA5"/>
    <w:rsid w:val="00A45185"/>
    <w:rsid w:val="00A552FA"/>
    <w:rsid w:val="00A56658"/>
    <w:rsid w:val="00A6459F"/>
    <w:rsid w:val="00A715B9"/>
    <w:rsid w:val="00A7260E"/>
    <w:rsid w:val="00A80D45"/>
    <w:rsid w:val="00A92298"/>
    <w:rsid w:val="00A94477"/>
    <w:rsid w:val="00A96678"/>
    <w:rsid w:val="00AA12DE"/>
    <w:rsid w:val="00AB06B9"/>
    <w:rsid w:val="00AB6876"/>
    <w:rsid w:val="00AC0363"/>
    <w:rsid w:val="00AC1D7F"/>
    <w:rsid w:val="00AC628C"/>
    <w:rsid w:val="00AC7697"/>
    <w:rsid w:val="00AD10FC"/>
    <w:rsid w:val="00AD2289"/>
    <w:rsid w:val="00AD64B5"/>
    <w:rsid w:val="00AE3CAE"/>
    <w:rsid w:val="00AF4AAD"/>
    <w:rsid w:val="00AF6557"/>
    <w:rsid w:val="00AF7506"/>
    <w:rsid w:val="00B00D6B"/>
    <w:rsid w:val="00B01F8C"/>
    <w:rsid w:val="00B020E6"/>
    <w:rsid w:val="00B04264"/>
    <w:rsid w:val="00B11DD1"/>
    <w:rsid w:val="00B11F05"/>
    <w:rsid w:val="00B17524"/>
    <w:rsid w:val="00B20303"/>
    <w:rsid w:val="00B213CA"/>
    <w:rsid w:val="00B221EB"/>
    <w:rsid w:val="00B22593"/>
    <w:rsid w:val="00B263CD"/>
    <w:rsid w:val="00B34FE8"/>
    <w:rsid w:val="00B35245"/>
    <w:rsid w:val="00B37D97"/>
    <w:rsid w:val="00B407B1"/>
    <w:rsid w:val="00B40E15"/>
    <w:rsid w:val="00B46472"/>
    <w:rsid w:val="00B5112B"/>
    <w:rsid w:val="00B62AC4"/>
    <w:rsid w:val="00B64343"/>
    <w:rsid w:val="00B67BF0"/>
    <w:rsid w:val="00B7053E"/>
    <w:rsid w:val="00B705C5"/>
    <w:rsid w:val="00B7515C"/>
    <w:rsid w:val="00B82CB6"/>
    <w:rsid w:val="00B94BB2"/>
    <w:rsid w:val="00B96E6E"/>
    <w:rsid w:val="00BA04B7"/>
    <w:rsid w:val="00BA0C9D"/>
    <w:rsid w:val="00BA7C55"/>
    <w:rsid w:val="00BB01BD"/>
    <w:rsid w:val="00BB1BE1"/>
    <w:rsid w:val="00BD265C"/>
    <w:rsid w:val="00BD71E5"/>
    <w:rsid w:val="00BE6AC7"/>
    <w:rsid w:val="00BF242D"/>
    <w:rsid w:val="00BF4070"/>
    <w:rsid w:val="00BF63C5"/>
    <w:rsid w:val="00BF73FF"/>
    <w:rsid w:val="00C02F08"/>
    <w:rsid w:val="00C10667"/>
    <w:rsid w:val="00C11198"/>
    <w:rsid w:val="00C111C9"/>
    <w:rsid w:val="00C11A8E"/>
    <w:rsid w:val="00C132AE"/>
    <w:rsid w:val="00C143D0"/>
    <w:rsid w:val="00C14CA0"/>
    <w:rsid w:val="00C176B2"/>
    <w:rsid w:val="00C20B9E"/>
    <w:rsid w:val="00C224F9"/>
    <w:rsid w:val="00C228A5"/>
    <w:rsid w:val="00C24832"/>
    <w:rsid w:val="00C31E72"/>
    <w:rsid w:val="00C544E9"/>
    <w:rsid w:val="00C54CE9"/>
    <w:rsid w:val="00C60BC8"/>
    <w:rsid w:val="00C6786B"/>
    <w:rsid w:val="00C70775"/>
    <w:rsid w:val="00C726A8"/>
    <w:rsid w:val="00C85A59"/>
    <w:rsid w:val="00C97424"/>
    <w:rsid w:val="00C97EC2"/>
    <w:rsid w:val="00CA1C2A"/>
    <w:rsid w:val="00CA4799"/>
    <w:rsid w:val="00CA4D08"/>
    <w:rsid w:val="00CA563B"/>
    <w:rsid w:val="00CB16B6"/>
    <w:rsid w:val="00CB1E1F"/>
    <w:rsid w:val="00CB37DC"/>
    <w:rsid w:val="00CB3981"/>
    <w:rsid w:val="00CB6A39"/>
    <w:rsid w:val="00CB6B78"/>
    <w:rsid w:val="00CC143A"/>
    <w:rsid w:val="00CC16AB"/>
    <w:rsid w:val="00CC4A8D"/>
    <w:rsid w:val="00CC4D3E"/>
    <w:rsid w:val="00CC64DC"/>
    <w:rsid w:val="00CD0068"/>
    <w:rsid w:val="00CD5E01"/>
    <w:rsid w:val="00CE1186"/>
    <w:rsid w:val="00CE5609"/>
    <w:rsid w:val="00CE78AD"/>
    <w:rsid w:val="00CE7C59"/>
    <w:rsid w:val="00CF40AB"/>
    <w:rsid w:val="00CF6556"/>
    <w:rsid w:val="00D01C07"/>
    <w:rsid w:val="00D12B88"/>
    <w:rsid w:val="00D12F39"/>
    <w:rsid w:val="00D142BA"/>
    <w:rsid w:val="00D14DB5"/>
    <w:rsid w:val="00D15FCB"/>
    <w:rsid w:val="00D21B7D"/>
    <w:rsid w:val="00D263F1"/>
    <w:rsid w:val="00D347E5"/>
    <w:rsid w:val="00D3647A"/>
    <w:rsid w:val="00D4134D"/>
    <w:rsid w:val="00D465F8"/>
    <w:rsid w:val="00D53F25"/>
    <w:rsid w:val="00D572D4"/>
    <w:rsid w:val="00D72E8B"/>
    <w:rsid w:val="00D73327"/>
    <w:rsid w:val="00D743C6"/>
    <w:rsid w:val="00D75815"/>
    <w:rsid w:val="00D75B79"/>
    <w:rsid w:val="00D771A8"/>
    <w:rsid w:val="00D87373"/>
    <w:rsid w:val="00DA2933"/>
    <w:rsid w:val="00DA3DEC"/>
    <w:rsid w:val="00DB0D83"/>
    <w:rsid w:val="00DB2F9C"/>
    <w:rsid w:val="00DB3A9A"/>
    <w:rsid w:val="00DB3F01"/>
    <w:rsid w:val="00DC3585"/>
    <w:rsid w:val="00DC65B2"/>
    <w:rsid w:val="00DD145E"/>
    <w:rsid w:val="00DD1DFA"/>
    <w:rsid w:val="00DE3A89"/>
    <w:rsid w:val="00DF261A"/>
    <w:rsid w:val="00DF54EA"/>
    <w:rsid w:val="00E0085B"/>
    <w:rsid w:val="00E03E36"/>
    <w:rsid w:val="00E05C96"/>
    <w:rsid w:val="00E1097D"/>
    <w:rsid w:val="00E147C4"/>
    <w:rsid w:val="00E1636D"/>
    <w:rsid w:val="00E2075D"/>
    <w:rsid w:val="00E217E7"/>
    <w:rsid w:val="00E24A17"/>
    <w:rsid w:val="00E27D57"/>
    <w:rsid w:val="00E32C0B"/>
    <w:rsid w:val="00E372D1"/>
    <w:rsid w:val="00E42994"/>
    <w:rsid w:val="00E434CD"/>
    <w:rsid w:val="00E46D7B"/>
    <w:rsid w:val="00E52A4B"/>
    <w:rsid w:val="00E602E2"/>
    <w:rsid w:val="00E67AFC"/>
    <w:rsid w:val="00E70CCC"/>
    <w:rsid w:val="00E76D37"/>
    <w:rsid w:val="00E868AF"/>
    <w:rsid w:val="00E91C3E"/>
    <w:rsid w:val="00E9635E"/>
    <w:rsid w:val="00E97240"/>
    <w:rsid w:val="00EA070E"/>
    <w:rsid w:val="00EA26D4"/>
    <w:rsid w:val="00EA5680"/>
    <w:rsid w:val="00EA585A"/>
    <w:rsid w:val="00EA5C9C"/>
    <w:rsid w:val="00EA5EA0"/>
    <w:rsid w:val="00EA6511"/>
    <w:rsid w:val="00EA71BB"/>
    <w:rsid w:val="00EB4539"/>
    <w:rsid w:val="00EB45F4"/>
    <w:rsid w:val="00EB74B6"/>
    <w:rsid w:val="00EE075A"/>
    <w:rsid w:val="00EE1A89"/>
    <w:rsid w:val="00EE49E0"/>
    <w:rsid w:val="00EF11D4"/>
    <w:rsid w:val="00EF15F7"/>
    <w:rsid w:val="00F10D21"/>
    <w:rsid w:val="00F1373C"/>
    <w:rsid w:val="00F17006"/>
    <w:rsid w:val="00F2237F"/>
    <w:rsid w:val="00F25049"/>
    <w:rsid w:val="00F32126"/>
    <w:rsid w:val="00F32297"/>
    <w:rsid w:val="00F34F27"/>
    <w:rsid w:val="00F504F7"/>
    <w:rsid w:val="00F54DED"/>
    <w:rsid w:val="00F55217"/>
    <w:rsid w:val="00F645CD"/>
    <w:rsid w:val="00F71979"/>
    <w:rsid w:val="00F72CC1"/>
    <w:rsid w:val="00F74101"/>
    <w:rsid w:val="00F76C0F"/>
    <w:rsid w:val="00F9025D"/>
    <w:rsid w:val="00F906F0"/>
    <w:rsid w:val="00F96EA2"/>
    <w:rsid w:val="00F972D8"/>
    <w:rsid w:val="00FA2F2C"/>
    <w:rsid w:val="00FA3371"/>
    <w:rsid w:val="00FA56CC"/>
    <w:rsid w:val="00FA6D49"/>
    <w:rsid w:val="00FA7508"/>
    <w:rsid w:val="00FA771C"/>
    <w:rsid w:val="00FB3986"/>
    <w:rsid w:val="00FC2E4B"/>
    <w:rsid w:val="00FD28FF"/>
    <w:rsid w:val="00FD2F16"/>
    <w:rsid w:val="00FE189B"/>
    <w:rsid w:val="00FF2524"/>
    <w:rsid w:val="00FF2FDB"/>
    <w:rsid w:val="00FF3599"/>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4A5C8"/>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F6557"/>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449</TotalTime>
  <Pages>6</Pages>
  <Words>1839</Words>
  <Characters>10483</Characters>
  <Application>Microsoft Office Word</Application>
  <DocSecurity>0</DocSecurity>
  <Lines>87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12298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Ausra.Skrabiene</cp:lastModifiedBy>
  <cp:revision>76</cp:revision>
  <cp:lastPrinted>2014-03-03T11:01:00Z</cp:lastPrinted>
  <dcterms:created xsi:type="dcterms:W3CDTF">2023-09-04T07:05:00Z</dcterms:created>
  <dcterms:modified xsi:type="dcterms:W3CDTF">2026-04-24T09:41:00Z</dcterms:modified>
</cp:coreProperties>
</file>